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E0208" w14:textId="253F2DFD" w:rsidR="0074079E" w:rsidRPr="00F46147" w:rsidRDefault="002F64E8" w:rsidP="002F64E8">
      <w:pPr>
        <w:jc w:val="center"/>
        <w:rPr>
          <w:sz w:val="32"/>
          <w:szCs w:val="32"/>
        </w:rPr>
      </w:pPr>
      <w:r w:rsidRPr="00F46147">
        <w:rPr>
          <w:sz w:val="32"/>
          <w:szCs w:val="32"/>
        </w:rPr>
        <w:t>Årsrapport 2022, Huntington Web.</w:t>
      </w:r>
    </w:p>
    <w:p w14:paraId="03D41C27" w14:textId="632FCEC4" w:rsidR="002F64E8" w:rsidRDefault="002F64E8" w:rsidP="002F64E8">
      <w:pPr>
        <w:jc w:val="center"/>
        <w:rPr>
          <w:sz w:val="32"/>
          <w:szCs w:val="32"/>
        </w:rPr>
      </w:pPr>
    </w:p>
    <w:p w14:paraId="713F8563" w14:textId="77777777" w:rsidR="00F46147" w:rsidRDefault="002F64E8" w:rsidP="007C3F84">
      <w:pPr>
        <w:rPr>
          <w:sz w:val="24"/>
          <w:szCs w:val="24"/>
        </w:rPr>
      </w:pPr>
      <w:r>
        <w:rPr>
          <w:sz w:val="24"/>
          <w:szCs w:val="24"/>
        </w:rPr>
        <w:t xml:space="preserve">Det har gjennom året vært jobbet kontinuerlig med forbedringer og utvikling av nettsiden. </w:t>
      </w:r>
      <w:r w:rsidR="00891ABC">
        <w:rPr>
          <w:sz w:val="24"/>
          <w:szCs w:val="24"/>
        </w:rPr>
        <w:t>Det har vært utført oppdateringer av ny informasjon, men også jobbet parallelt</w:t>
      </w:r>
      <w:r>
        <w:rPr>
          <w:sz w:val="24"/>
          <w:szCs w:val="24"/>
        </w:rPr>
        <w:t xml:space="preserve"> </w:t>
      </w:r>
      <w:r w:rsidR="00891ABC">
        <w:rPr>
          <w:sz w:val="24"/>
          <w:szCs w:val="24"/>
        </w:rPr>
        <w:t xml:space="preserve">med </w:t>
      </w:r>
      <w:r>
        <w:rPr>
          <w:sz w:val="24"/>
          <w:szCs w:val="24"/>
        </w:rPr>
        <w:t>utseende, navigering</w:t>
      </w:r>
      <w:r w:rsidR="00891ABC">
        <w:rPr>
          <w:sz w:val="24"/>
          <w:szCs w:val="24"/>
        </w:rPr>
        <w:t>sfunksjoner</w:t>
      </w:r>
      <w:r>
        <w:rPr>
          <w:sz w:val="24"/>
          <w:szCs w:val="24"/>
        </w:rPr>
        <w:t xml:space="preserve"> og funksjonalitet </w:t>
      </w:r>
      <w:r w:rsidR="00891ABC">
        <w:rPr>
          <w:sz w:val="24"/>
          <w:szCs w:val="24"/>
        </w:rPr>
        <w:t>for</w:t>
      </w:r>
      <w:r>
        <w:rPr>
          <w:sz w:val="24"/>
          <w:szCs w:val="24"/>
        </w:rPr>
        <w:t xml:space="preserve"> å skape et brukervennlig nettsted</w:t>
      </w:r>
      <w:r w:rsidR="00891ABC">
        <w:rPr>
          <w:sz w:val="24"/>
          <w:szCs w:val="24"/>
        </w:rPr>
        <w:t xml:space="preserve"> til</w:t>
      </w:r>
      <w:r>
        <w:rPr>
          <w:sz w:val="24"/>
          <w:szCs w:val="24"/>
        </w:rPr>
        <w:t xml:space="preserve"> helsepersonell og andre </w:t>
      </w:r>
      <w:r w:rsidR="007C3F84">
        <w:rPr>
          <w:sz w:val="24"/>
          <w:szCs w:val="24"/>
        </w:rPr>
        <w:t>interesserte</w:t>
      </w:r>
      <w:r w:rsidR="00891ABC">
        <w:rPr>
          <w:sz w:val="24"/>
          <w:szCs w:val="24"/>
        </w:rPr>
        <w:t>. Dette for at nettstedet skal kunne gi</w:t>
      </w:r>
      <w:r>
        <w:rPr>
          <w:sz w:val="24"/>
          <w:szCs w:val="24"/>
        </w:rPr>
        <w:t xml:space="preserve"> </w:t>
      </w:r>
      <w:r w:rsidR="007C3F84">
        <w:rPr>
          <w:sz w:val="24"/>
          <w:szCs w:val="24"/>
        </w:rPr>
        <w:t>raskt</w:t>
      </w:r>
      <w:r w:rsidR="00891ABC">
        <w:rPr>
          <w:sz w:val="24"/>
          <w:szCs w:val="24"/>
        </w:rPr>
        <w:t xml:space="preserve"> tilgang til nødvendig informasjon</w:t>
      </w:r>
      <w:r w:rsidR="007C3F84">
        <w:rPr>
          <w:sz w:val="24"/>
          <w:szCs w:val="24"/>
        </w:rPr>
        <w:t xml:space="preserve"> og</w:t>
      </w:r>
      <w:r w:rsidR="00891ABC">
        <w:rPr>
          <w:sz w:val="24"/>
          <w:szCs w:val="24"/>
        </w:rPr>
        <w:t xml:space="preserve"> at en</w:t>
      </w:r>
      <w:r w:rsidR="007C3F84">
        <w:rPr>
          <w:sz w:val="24"/>
          <w:szCs w:val="24"/>
        </w:rPr>
        <w:t xml:space="preserve"> enkelt kan navigere seg frem på nettsiden. </w:t>
      </w:r>
    </w:p>
    <w:p w14:paraId="7C2FB546" w14:textId="2A6806BE" w:rsidR="007C3F84" w:rsidRDefault="007C3F84" w:rsidP="007C3F84">
      <w:pPr>
        <w:rPr>
          <w:sz w:val="24"/>
          <w:szCs w:val="24"/>
        </w:rPr>
      </w:pPr>
      <w:r>
        <w:rPr>
          <w:sz w:val="24"/>
          <w:szCs w:val="24"/>
        </w:rPr>
        <w:t xml:space="preserve">Dette </w:t>
      </w:r>
      <w:r w:rsidR="00755DD6">
        <w:rPr>
          <w:sz w:val="24"/>
          <w:szCs w:val="24"/>
        </w:rPr>
        <w:t xml:space="preserve">arbeidet </w:t>
      </w:r>
      <w:r>
        <w:rPr>
          <w:sz w:val="24"/>
          <w:szCs w:val="24"/>
        </w:rPr>
        <w:t>innebærer også kont</w:t>
      </w:r>
      <w:r w:rsidR="00755DD6">
        <w:rPr>
          <w:sz w:val="24"/>
          <w:szCs w:val="24"/>
        </w:rPr>
        <w:t>inuerlig</w:t>
      </w:r>
      <w:r w:rsidR="00F46147">
        <w:rPr>
          <w:sz w:val="24"/>
          <w:szCs w:val="24"/>
        </w:rPr>
        <w:t xml:space="preserve"> oppdateringer</w:t>
      </w:r>
      <w:r w:rsidR="00755DD6">
        <w:rPr>
          <w:sz w:val="24"/>
          <w:szCs w:val="24"/>
        </w:rPr>
        <w:t xml:space="preserve"> av skjemoppdeling og løsninger</w:t>
      </w:r>
      <w:r>
        <w:rPr>
          <w:sz w:val="24"/>
          <w:szCs w:val="24"/>
        </w:rPr>
        <w:t xml:space="preserve"> for å få </w:t>
      </w:r>
      <w:r w:rsidR="00052A7E">
        <w:rPr>
          <w:sz w:val="24"/>
          <w:szCs w:val="24"/>
        </w:rPr>
        <w:t>nettsiden tilpass</w:t>
      </w:r>
      <w:r w:rsidR="00F46147">
        <w:rPr>
          <w:sz w:val="24"/>
          <w:szCs w:val="24"/>
        </w:rPr>
        <w:t>et</w:t>
      </w:r>
      <w:r>
        <w:rPr>
          <w:sz w:val="24"/>
          <w:szCs w:val="24"/>
        </w:rPr>
        <w:t xml:space="preserve"> både til brukere som benytter</w:t>
      </w:r>
      <w:r w:rsidR="00F46147">
        <w:rPr>
          <w:sz w:val="24"/>
          <w:szCs w:val="24"/>
        </w:rPr>
        <w:t xml:space="preserve"> seg av</w:t>
      </w:r>
      <w:r>
        <w:rPr>
          <w:sz w:val="24"/>
          <w:szCs w:val="24"/>
        </w:rPr>
        <w:t xml:space="preserve"> nettbrett, mobil- og dataskjerm. </w:t>
      </w:r>
    </w:p>
    <w:p w14:paraId="35237515" w14:textId="77777777" w:rsidR="007C3F84" w:rsidRDefault="007C3F84" w:rsidP="007C3F84">
      <w:pPr>
        <w:rPr>
          <w:sz w:val="24"/>
          <w:szCs w:val="24"/>
        </w:rPr>
      </w:pPr>
    </w:p>
    <w:p w14:paraId="204996DA" w14:textId="50060E0A" w:rsidR="00F46147" w:rsidRDefault="00F46147" w:rsidP="007C3F84">
      <w:pPr>
        <w:rPr>
          <w:b/>
          <w:sz w:val="32"/>
          <w:szCs w:val="32"/>
        </w:rPr>
      </w:pPr>
      <w:r w:rsidRPr="00F46147">
        <w:rPr>
          <w:b/>
          <w:sz w:val="32"/>
          <w:szCs w:val="32"/>
        </w:rPr>
        <w:t>E-læring</w:t>
      </w:r>
    </w:p>
    <w:p w14:paraId="20B188AF" w14:textId="173ABFB0" w:rsidR="00FC4F00" w:rsidRDefault="00FC4F00" w:rsidP="007C3F84">
      <w:pPr>
        <w:rPr>
          <w:sz w:val="24"/>
          <w:szCs w:val="24"/>
        </w:rPr>
      </w:pPr>
      <w:r>
        <w:rPr>
          <w:sz w:val="24"/>
          <w:szCs w:val="24"/>
        </w:rPr>
        <w:t>På hjemmesiden er oppbygningen endret noe på, slik at det skal være lettere å komme seg inn på e-læring. Det er opprettet ``</w:t>
      </w:r>
      <w:proofErr w:type="spellStart"/>
      <w:r>
        <w:rPr>
          <w:sz w:val="24"/>
          <w:szCs w:val="24"/>
        </w:rPr>
        <w:t>call</w:t>
      </w:r>
      <w:proofErr w:type="spellEnd"/>
      <w:r>
        <w:rPr>
          <w:sz w:val="24"/>
          <w:szCs w:val="24"/>
        </w:rPr>
        <w:t>-to-action``- knapp</w:t>
      </w:r>
      <w:r w:rsidR="00C034C0">
        <w:rPr>
          <w:sz w:val="24"/>
          <w:szCs w:val="24"/>
        </w:rPr>
        <w:t xml:space="preserve">(snarvei) </w:t>
      </w:r>
      <w:r>
        <w:rPr>
          <w:sz w:val="24"/>
          <w:szCs w:val="24"/>
        </w:rPr>
        <w:t>som også skal</w:t>
      </w:r>
      <w:r w:rsidR="00A84898">
        <w:rPr>
          <w:sz w:val="24"/>
          <w:szCs w:val="24"/>
        </w:rPr>
        <w:t xml:space="preserve"> gjøre tilgangen lettere og mer synlig.</w:t>
      </w:r>
    </w:p>
    <w:p w14:paraId="1679E340" w14:textId="20B81C22" w:rsidR="00052A7E" w:rsidRDefault="00F46147" w:rsidP="007847D4">
      <w:pPr>
        <w:rPr>
          <w:sz w:val="24"/>
          <w:szCs w:val="24"/>
        </w:rPr>
      </w:pPr>
      <w:r>
        <w:rPr>
          <w:sz w:val="24"/>
          <w:szCs w:val="24"/>
        </w:rPr>
        <w:t>Det har blitt utarbeidet to nye temaer til e-læringen;</w:t>
      </w:r>
      <w:r w:rsidR="00FC4F00">
        <w:rPr>
          <w:sz w:val="24"/>
          <w:szCs w:val="24"/>
        </w:rPr>
        <w:t xml:space="preserve"> søvn og måltidsituasjon </w:t>
      </w:r>
      <w:r w:rsidR="00052A7E">
        <w:rPr>
          <w:sz w:val="24"/>
          <w:szCs w:val="24"/>
        </w:rPr>
        <w:t xml:space="preserve">er publisert og det er lagt ned mye arbeid for planlegging, godkjenninger og utførelse av 18 filmer og flere stillbilder som er laget. </w:t>
      </w:r>
    </w:p>
    <w:p w14:paraId="2995D45B" w14:textId="05F1606C" w:rsidR="00755DD6" w:rsidRDefault="00755DD6" w:rsidP="007847D4">
      <w:pPr>
        <w:rPr>
          <w:sz w:val="24"/>
          <w:szCs w:val="24"/>
        </w:rPr>
      </w:pPr>
      <w:r>
        <w:rPr>
          <w:sz w:val="24"/>
          <w:szCs w:val="24"/>
        </w:rPr>
        <w:t>PDF-filer er lagt til/tilknyttet e-læring.</w:t>
      </w:r>
    </w:p>
    <w:p w14:paraId="7274E60C" w14:textId="4162446A" w:rsidR="00FC4F00" w:rsidRDefault="00FC4F00" w:rsidP="007847D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Palliasjons</w:t>
      </w:r>
      <w:proofErr w:type="spellEnd"/>
      <w:r>
        <w:rPr>
          <w:sz w:val="24"/>
          <w:szCs w:val="24"/>
        </w:rPr>
        <w:t xml:space="preserve"> prosjektet er ferdigstilt og avsluttet i 2022. Det er videre bestemt av utviklingsgruppen at dette skal implementeres noe senere i e-læring, da det vil komme mer naturlig inn som en del av kurset på et senere tidspunkt.</w:t>
      </w:r>
    </w:p>
    <w:p w14:paraId="2F471ACE" w14:textId="127BD109" w:rsidR="00F46147" w:rsidRDefault="007847D4" w:rsidP="007C3F84">
      <w:pPr>
        <w:rPr>
          <w:sz w:val="24"/>
          <w:szCs w:val="24"/>
        </w:rPr>
      </w:pPr>
      <w:r>
        <w:rPr>
          <w:sz w:val="24"/>
          <w:szCs w:val="24"/>
        </w:rPr>
        <w:t xml:space="preserve">E-læring har vært vist og brukt av alle koordinatorer på digitale </w:t>
      </w:r>
      <w:r w:rsidR="009A3192">
        <w:rPr>
          <w:sz w:val="24"/>
          <w:szCs w:val="24"/>
        </w:rPr>
        <w:t>-eller</w:t>
      </w:r>
      <w:r>
        <w:rPr>
          <w:sz w:val="24"/>
          <w:szCs w:val="24"/>
        </w:rPr>
        <w:t xml:space="preserve"> fysiske samlinger gjennom året for å bruke det som en del </w:t>
      </w:r>
      <w:r w:rsidR="00371CD6">
        <w:rPr>
          <w:sz w:val="24"/>
          <w:szCs w:val="24"/>
        </w:rPr>
        <w:t>av opplæring, men</w:t>
      </w:r>
      <w:r>
        <w:rPr>
          <w:sz w:val="24"/>
          <w:szCs w:val="24"/>
        </w:rPr>
        <w:t xml:space="preserve"> også</w:t>
      </w:r>
      <w:r w:rsidR="00371CD6">
        <w:rPr>
          <w:sz w:val="24"/>
          <w:szCs w:val="24"/>
        </w:rPr>
        <w:t xml:space="preserve"> for å</w:t>
      </w:r>
      <w:r>
        <w:rPr>
          <w:sz w:val="24"/>
          <w:szCs w:val="24"/>
        </w:rPr>
        <w:t xml:space="preserve"> vise hvilket hjelpeverktøy det kan være for alle som jobber med pasientgruppen Huntington.</w:t>
      </w:r>
      <w:r w:rsidR="00FC4F00">
        <w:rPr>
          <w:sz w:val="24"/>
          <w:szCs w:val="24"/>
        </w:rPr>
        <w:t xml:space="preserve">  </w:t>
      </w:r>
    </w:p>
    <w:p w14:paraId="40F8063B" w14:textId="2D710295" w:rsidR="007847D4" w:rsidRDefault="00371CD6" w:rsidP="007C3F84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8357EE">
        <w:rPr>
          <w:sz w:val="24"/>
          <w:szCs w:val="24"/>
        </w:rPr>
        <w:t>åbegynt arbeid</w:t>
      </w:r>
      <w:r>
        <w:rPr>
          <w:sz w:val="24"/>
          <w:szCs w:val="24"/>
        </w:rPr>
        <w:t>et</w:t>
      </w:r>
      <w:r w:rsidR="008357EE">
        <w:rPr>
          <w:sz w:val="24"/>
          <w:szCs w:val="24"/>
        </w:rPr>
        <w:t xml:space="preserve"> om å lage</w:t>
      </w:r>
      <w:r w:rsidR="00DD193C">
        <w:rPr>
          <w:sz w:val="24"/>
          <w:szCs w:val="24"/>
        </w:rPr>
        <w:t xml:space="preserve"> spørsmål/quiz etter hvert tema i e-læring, og også evalueringsskjema for å kunne holde oversikt over hvem og hvor mange som drar nytte av e-lærings kurset.</w:t>
      </w:r>
    </w:p>
    <w:p w14:paraId="1A00A2FC" w14:textId="77777777" w:rsidR="00371CD6" w:rsidRDefault="00371CD6" w:rsidP="007C3F84">
      <w:pPr>
        <w:rPr>
          <w:sz w:val="24"/>
          <w:szCs w:val="24"/>
        </w:rPr>
      </w:pPr>
    </w:p>
    <w:p w14:paraId="257966FB" w14:textId="4FAC217E" w:rsidR="00371CD6" w:rsidRPr="009C6C86" w:rsidRDefault="00755DD6" w:rsidP="007C3F84">
      <w:pPr>
        <w:rPr>
          <w:b/>
          <w:sz w:val="32"/>
          <w:szCs w:val="32"/>
        </w:rPr>
      </w:pPr>
      <w:r>
        <w:rPr>
          <w:b/>
          <w:sz w:val="32"/>
          <w:szCs w:val="32"/>
        </w:rPr>
        <w:t>Utvikling og</w:t>
      </w:r>
      <w:r w:rsidR="00371CD6" w:rsidRPr="009C6C86">
        <w:rPr>
          <w:b/>
          <w:sz w:val="32"/>
          <w:szCs w:val="32"/>
        </w:rPr>
        <w:t xml:space="preserve"> design</w:t>
      </w:r>
    </w:p>
    <w:p w14:paraId="2F6F1F53" w14:textId="35C09745" w:rsidR="009C6C86" w:rsidRDefault="00371CD6" w:rsidP="007C3F84">
      <w:pPr>
        <w:rPr>
          <w:sz w:val="24"/>
          <w:szCs w:val="24"/>
        </w:rPr>
      </w:pPr>
      <w:r>
        <w:rPr>
          <w:sz w:val="24"/>
          <w:szCs w:val="24"/>
        </w:rPr>
        <w:t>For å kunne fremheve e-læring</w:t>
      </w:r>
      <w:r w:rsidR="00A84898">
        <w:rPr>
          <w:sz w:val="24"/>
          <w:szCs w:val="24"/>
        </w:rPr>
        <w:t>en på nettsiden</w:t>
      </w:r>
      <w:r>
        <w:rPr>
          <w:sz w:val="24"/>
          <w:szCs w:val="24"/>
        </w:rPr>
        <w:t xml:space="preserve">, har utseende og strukturen på hovedsiden blitt noe endret. </w:t>
      </w:r>
      <w:r w:rsidR="00A84898">
        <w:rPr>
          <w:sz w:val="24"/>
          <w:szCs w:val="24"/>
        </w:rPr>
        <w:t>Det er også lagt b</w:t>
      </w:r>
      <w:r w:rsidR="009C6C86">
        <w:rPr>
          <w:sz w:val="24"/>
          <w:szCs w:val="24"/>
        </w:rPr>
        <w:t>ilde til e-læring for</w:t>
      </w:r>
      <w:r w:rsidR="00755DD6">
        <w:rPr>
          <w:sz w:val="24"/>
          <w:szCs w:val="24"/>
        </w:rPr>
        <w:t xml:space="preserve"> å</w:t>
      </w:r>
      <w:r w:rsidR="009C6C86">
        <w:rPr>
          <w:sz w:val="24"/>
          <w:szCs w:val="24"/>
        </w:rPr>
        <w:t xml:space="preserve"> bedre oppmerksomhet</w:t>
      </w:r>
      <w:r w:rsidR="00755DD6">
        <w:rPr>
          <w:sz w:val="24"/>
          <w:szCs w:val="24"/>
        </w:rPr>
        <w:t>en</w:t>
      </w:r>
      <w:r w:rsidR="009C6C86">
        <w:rPr>
          <w:sz w:val="24"/>
          <w:szCs w:val="24"/>
        </w:rPr>
        <w:t xml:space="preserve">. </w:t>
      </w:r>
    </w:p>
    <w:p w14:paraId="70CBB610" w14:textId="3B15C490" w:rsidR="009C6C86" w:rsidRDefault="00A84898" w:rsidP="007C3F84">
      <w:pPr>
        <w:rPr>
          <w:sz w:val="24"/>
          <w:szCs w:val="24"/>
        </w:rPr>
      </w:pPr>
      <w:r>
        <w:rPr>
          <w:sz w:val="24"/>
          <w:szCs w:val="24"/>
        </w:rPr>
        <w:t>Det ble</w:t>
      </w:r>
      <w:r w:rsidR="009C6C86">
        <w:rPr>
          <w:sz w:val="24"/>
          <w:szCs w:val="24"/>
        </w:rPr>
        <w:t xml:space="preserve"> også</w:t>
      </w:r>
      <w:r>
        <w:rPr>
          <w:sz w:val="24"/>
          <w:szCs w:val="24"/>
        </w:rPr>
        <w:t xml:space="preserve"> </w:t>
      </w:r>
      <w:r w:rsidR="00755DD6">
        <w:rPr>
          <w:sz w:val="24"/>
          <w:szCs w:val="24"/>
        </w:rPr>
        <w:t>enighet</w:t>
      </w:r>
      <w:r>
        <w:rPr>
          <w:sz w:val="24"/>
          <w:szCs w:val="24"/>
        </w:rPr>
        <w:t xml:space="preserve"> i utviklingsgruppa</w:t>
      </w:r>
      <w:r w:rsidR="00755DD6">
        <w:rPr>
          <w:sz w:val="24"/>
          <w:szCs w:val="24"/>
        </w:rPr>
        <w:t xml:space="preserve"> om å lage en post</w:t>
      </w:r>
      <w:r w:rsidR="009C6C86">
        <w:rPr>
          <w:sz w:val="24"/>
          <w:szCs w:val="24"/>
        </w:rPr>
        <w:t xml:space="preserve"> som heter `</w:t>
      </w:r>
      <w:r w:rsidR="00755DD6">
        <w:rPr>
          <w:sz w:val="24"/>
          <w:szCs w:val="24"/>
        </w:rPr>
        <w:t>`nytt fra Fagnettverket``</w:t>
      </w:r>
      <w:r>
        <w:rPr>
          <w:sz w:val="24"/>
          <w:szCs w:val="24"/>
        </w:rPr>
        <w:t xml:space="preserve"> på forsiden; publiseres</w:t>
      </w:r>
      <w:r w:rsidR="00755DD6">
        <w:rPr>
          <w:sz w:val="24"/>
          <w:szCs w:val="24"/>
        </w:rPr>
        <w:t xml:space="preserve"> med bilde</w:t>
      </w:r>
      <w:r w:rsidR="009C6C86">
        <w:rPr>
          <w:sz w:val="24"/>
          <w:szCs w:val="24"/>
        </w:rPr>
        <w:t xml:space="preserve"> og endres fortløpende for å få en levende nettside.</w:t>
      </w:r>
    </w:p>
    <w:p w14:paraId="180CC7E2" w14:textId="265DD60F" w:rsidR="00755DD6" w:rsidRDefault="00755DD6" w:rsidP="007C3F84">
      <w:pPr>
        <w:rPr>
          <w:sz w:val="24"/>
          <w:szCs w:val="24"/>
        </w:rPr>
      </w:pPr>
      <w:r>
        <w:rPr>
          <w:sz w:val="24"/>
          <w:szCs w:val="24"/>
        </w:rPr>
        <w:lastRenderedPageBreak/>
        <w:t>Internt filarkiv har fått</w:t>
      </w:r>
      <w:r w:rsidR="009A3192">
        <w:rPr>
          <w:sz w:val="24"/>
          <w:szCs w:val="24"/>
        </w:rPr>
        <w:t xml:space="preserve"> ny ``fotnote``</w:t>
      </w:r>
      <w:r w:rsidR="00C72700">
        <w:rPr>
          <w:sz w:val="24"/>
          <w:szCs w:val="24"/>
        </w:rPr>
        <w:t xml:space="preserve"> som hjelpemiddel: nyeste dato først og </w:t>
      </w:r>
      <w:r>
        <w:rPr>
          <w:sz w:val="24"/>
          <w:szCs w:val="24"/>
        </w:rPr>
        <w:t>oppdeling</w:t>
      </w:r>
      <w:r w:rsidR="009A3192">
        <w:rPr>
          <w:sz w:val="24"/>
          <w:szCs w:val="24"/>
        </w:rPr>
        <w:t>er pr.</w:t>
      </w:r>
      <w:r>
        <w:rPr>
          <w:sz w:val="24"/>
          <w:szCs w:val="24"/>
        </w:rPr>
        <w:t xml:space="preserve"> år, samt fast grupperinger slik at man lettere skal kunne finne frem. </w:t>
      </w:r>
    </w:p>
    <w:p w14:paraId="2C0A02B8" w14:textId="6E473F5C" w:rsidR="009A3192" w:rsidRDefault="009A3192" w:rsidP="007C3F84">
      <w:pPr>
        <w:rPr>
          <w:sz w:val="24"/>
          <w:szCs w:val="24"/>
        </w:rPr>
      </w:pPr>
      <w:r>
        <w:rPr>
          <w:sz w:val="24"/>
          <w:szCs w:val="24"/>
        </w:rPr>
        <w:t>Alle ressurspersoner under ``nettverket`` på hjemmesiden er nå inndelt etter hvert sitt ressurssenter, slik at besøkende kan finne frem til sitt ressurssenter.</w:t>
      </w:r>
    </w:p>
    <w:p w14:paraId="0357CABA" w14:textId="5DCBDD82" w:rsidR="009C6C86" w:rsidRDefault="009C6C86" w:rsidP="009C6C86">
      <w:pPr>
        <w:rPr>
          <w:sz w:val="24"/>
          <w:szCs w:val="24"/>
        </w:rPr>
      </w:pPr>
      <w:r>
        <w:rPr>
          <w:sz w:val="24"/>
          <w:szCs w:val="24"/>
        </w:rPr>
        <w:t>Opprettet egen mail til Fagnettverket</w:t>
      </w:r>
      <w:r w:rsidR="00970433">
        <w:rPr>
          <w:sz w:val="24"/>
          <w:szCs w:val="24"/>
        </w:rPr>
        <w:t xml:space="preserve"> som ligger på hovedsiden.</w:t>
      </w:r>
    </w:p>
    <w:p w14:paraId="165DBE12" w14:textId="7D9CCE9B" w:rsidR="00755DD6" w:rsidRDefault="00755DD6" w:rsidP="009C6C86">
      <w:pPr>
        <w:rPr>
          <w:sz w:val="24"/>
          <w:szCs w:val="24"/>
        </w:rPr>
      </w:pPr>
      <w:r>
        <w:rPr>
          <w:sz w:val="24"/>
          <w:szCs w:val="24"/>
        </w:rPr>
        <w:t xml:space="preserve">Det er også opprettet kontakt for samarbeid med Sverige, RHS </w:t>
      </w:r>
      <w:proofErr w:type="gramStart"/>
      <w:r>
        <w:rPr>
          <w:sz w:val="24"/>
          <w:szCs w:val="24"/>
        </w:rPr>
        <w:t>(</w:t>
      </w:r>
      <w:proofErr w:type="spellStart"/>
      <w:r>
        <w:rPr>
          <w:rFonts w:asciiTheme="majorHAnsi" w:hAnsiTheme="majorHAnsi"/>
        </w:rPr>
        <w:t>Riksförbundet</w:t>
      </w:r>
      <w:proofErr w:type="spellEnd"/>
      <w:r>
        <w:rPr>
          <w:rFonts w:asciiTheme="majorHAnsi" w:hAnsiTheme="majorHAnsi"/>
        </w:rPr>
        <w:t xml:space="preserve"> Huntingtons sjukdom )</w:t>
      </w:r>
      <w:r w:rsidR="009A3192">
        <w:rPr>
          <w:rFonts w:asciiTheme="majorHAnsi" w:hAnsiTheme="majorHAnsi"/>
        </w:rPr>
        <w:t xml:space="preserve"> </w:t>
      </w:r>
      <w:proofErr w:type="gramEnd"/>
      <w:r>
        <w:rPr>
          <w:sz w:val="24"/>
          <w:szCs w:val="24"/>
        </w:rPr>
        <w:t>; videre planlagt møte</w:t>
      </w:r>
      <w:r w:rsidR="00A84898">
        <w:rPr>
          <w:sz w:val="24"/>
          <w:szCs w:val="24"/>
        </w:rPr>
        <w:t xml:space="preserve"> i mars-23</w:t>
      </w:r>
      <w:r>
        <w:rPr>
          <w:sz w:val="24"/>
          <w:szCs w:val="24"/>
        </w:rPr>
        <w:t xml:space="preserve"> for</w:t>
      </w:r>
      <w:r w:rsidR="00970433">
        <w:rPr>
          <w:sz w:val="24"/>
          <w:szCs w:val="24"/>
        </w:rPr>
        <w:t xml:space="preserve"> mer</w:t>
      </w:r>
      <w:r>
        <w:rPr>
          <w:sz w:val="24"/>
          <w:szCs w:val="24"/>
        </w:rPr>
        <w:t xml:space="preserve"> ut</w:t>
      </w:r>
      <w:r w:rsidR="00970433">
        <w:rPr>
          <w:sz w:val="24"/>
          <w:szCs w:val="24"/>
        </w:rPr>
        <w:t>veksl</w:t>
      </w:r>
      <w:r w:rsidR="00A84898">
        <w:rPr>
          <w:sz w:val="24"/>
          <w:szCs w:val="24"/>
        </w:rPr>
        <w:t>ing og deling av erfaringer</w:t>
      </w:r>
      <w:r>
        <w:rPr>
          <w:sz w:val="24"/>
          <w:szCs w:val="24"/>
        </w:rPr>
        <w:t>.</w:t>
      </w:r>
    </w:p>
    <w:p w14:paraId="67184D5A" w14:textId="37B3AF45" w:rsidR="009C6C86" w:rsidRDefault="009C6C86" w:rsidP="007C3F84">
      <w:pPr>
        <w:rPr>
          <w:sz w:val="24"/>
          <w:szCs w:val="24"/>
        </w:rPr>
      </w:pPr>
    </w:p>
    <w:p w14:paraId="4417AC0A" w14:textId="71FDE307" w:rsidR="009C6C86" w:rsidRDefault="009C6C86" w:rsidP="007C3F84">
      <w:pPr>
        <w:rPr>
          <w:b/>
          <w:sz w:val="32"/>
          <w:szCs w:val="32"/>
        </w:rPr>
      </w:pPr>
      <w:r>
        <w:rPr>
          <w:b/>
          <w:sz w:val="32"/>
          <w:szCs w:val="32"/>
        </w:rPr>
        <w:t>Aktivitet på nettsiden</w:t>
      </w:r>
    </w:p>
    <w:p w14:paraId="511A96FE" w14:textId="0A4A1644" w:rsidR="00E812BD" w:rsidRDefault="009C6C86" w:rsidP="007C3F84">
      <w:pPr>
        <w:rPr>
          <w:sz w:val="24"/>
          <w:szCs w:val="24"/>
        </w:rPr>
      </w:pPr>
      <w:r>
        <w:rPr>
          <w:sz w:val="24"/>
          <w:szCs w:val="24"/>
        </w:rPr>
        <w:t>Alle koordinatorene bruker nettsiden til å legge ut kurs og arrangementer, og videreformidler og/eller kommer med forslag til oppdateringer</w:t>
      </w:r>
      <w:r w:rsidR="00E812BD">
        <w:rPr>
          <w:sz w:val="24"/>
          <w:szCs w:val="24"/>
        </w:rPr>
        <w:t>. Hvert ressurssenter har nå en ansvarlig for å følge opp at informasjon om deres ressurssenter e</w:t>
      </w:r>
      <w:r w:rsidR="00A84898">
        <w:rPr>
          <w:sz w:val="24"/>
          <w:szCs w:val="24"/>
        </w:rPr>
        <w:t>r korrekt og oppdatert. Web-koordinator</w:t>
      </w:r>
      <w:r w:rsidR="00E812BD">
        <w:rPr>
          <w:sz w:val="24"/>
          <w:szCs w:val="24"/>
        </w:rPr>
        <w:t xml:space="preserve"> får kontinuerlig oppdateringer som utarbeides og publiseres. </w:t>
      </w:r>
    </w:p>
    <w:p w14:paraId="0DF7AEE9" w14:textId="642E1255" w:rsidR="009C6C86" w:rsidRPr="009C6C86" w:rsidRDefault="00E812BD" w:rsidP="007C3F84">
      <w:pPr>
        <w:rPr>
          <w:sz w:val="24"/>
          <w:szCs w:val="24"/>
        </w:rPr>
      </w:pPr>
      <w:r>
        <w:rPr>
          <w:sz w:val="24"/>
          <w:szCs w:val="24"/>
        </w:rPr>
        <w:t>Det har også vært kontinuerlig</w:t>
      </w:r>
      <w:r w:rsidR="009A3192">
        <w:rPr>
          <w:sz w:val="24"/>
          <w:szCs w:val="24"/>
        </w:rPr>
        <w:t xml:space="preserve"> oppdateringer av</w:t>
      </w:r>
      <w:r>
        <w:rPr>
          <w:sz w:val="24"/>
          <w:szCs w:val="24"/>
        </w:rPr>
        <w:t xml:space="preserve"> ressurspersoner på mange av ressurssentrene, og alle ressurspersoner er</w:t>
      </w:r>
      <w:r w:rsidR="009A3192">
        <w:rPr>
          <w:sz w:val="24"/>
          <w:szCs w:val="24"/>
        </w:rPr>
        <w:t xml:space="preserve"> oppdatert med</w:t>
      </w:r>
      <w:r>
        <w:rPr>
          <w:sz w:val="24"/>
          <w:szCs w:val="24"/>
        </w:rPr>
        <w:t xml:space="preserve"> sitt personlige bilde. </w:t>
      </w:r>
    </w:p>
    <w:p w14:paraId="1F67B443" w14:textId="59730169" w:rsidR="00E812BD" w:rsidRDefault="00E812BD" w:rsidP="00E812BD">
      <w:pPr>
        <w:rPr>
          <w:sz w:val="24"/>
          <w:szCs w:val="24"/>
        </w:rPr>
      </w:pPr>
      <w:r>
        <w:rPr>
          <w:sz w:val="24"/>
          <w:szCs w:val="24"/>
        </w:rPr>
        <w:t>Det har vært publisert 18 arrangementer på nettsiden</w:t>
      </w:r>
      <w:r w:rsidR="009A3192">
        <w:rPr>
          <w:sz w:val="24"/>
          <w:szCs w:val="24"/>
        </w:rPr>
        <w:t xml:space="preserve"> gjennom året.</w:t>
      </w:r>
    </w:p>
    <w:p w14:paraId="0DE9BEC6" w14:textId="69A7728B" w:rsidR="0036638B" w:rsidRDefault="0036638B" w:rsidP="00E812BD">
      <w:pPr>
        <w:rPr>
          <w:sz w:val="24"/>
          <w:szCs w:val="24"/>
        </w:rPr>
      </w:pPr>
      <w:r>
        <w:rPr>
          <w:sz w:val="24"/>
          <w:szCs w:val="24"/>
        </w:rPr>
        <w:t>Koordinatorene har vært motivert til å skrive fagartikler eller fortellinger til publisering gjennom året, men utfordringer som ressurskrevende arbeid og mangel på kapas</w:t>
      </w:r>
      <w:r w:rsidR="00A84898">
        <w:rPr>
          <w:sz w:val="24"/>
          <w:szCs w:val="24"/>
        </w:rPr>
        <w:t>itet har det ikke gitt resultat i år.</w:t>
      </w:r>
    </w:p>
    <w:p w14:paraId="33FB8133" w14:textId="1ACECA42" w:rsidR="009C6C86" w:rsidRPr="009C6C86" w:rsidRDefault="0036638B" w:rsidP="007C3F84">
      <w:pPr>
        <w:rPr>
          <w:sz w:val="24"/>
          <w:szCs w:val="24"/>
        </w:rPr>
      </w:pPr>
      <w:r>
        <w:rPr>
          <w:sz w:val="24"/>
          <w:szCs w:val="24"/>
        </w:rPr>
        <w:t xml:space="preserve">For å få oppdatert forskning inn på nettsiden, har utviklingsgruppen i fellesskap blitt enige om at link: </w:t>
      </w:r>
      <w:proofErr w:type="spellStart"/>
      <w:r>
        <w:rPr>
          <w:sz w:val="24"/>
          <w:szCs w:val="24"/>
        </w:rPr>
        <w:t>HDBuzz</w:t>
      </w:r>
      <w:proofErr w:type="spellEnd"/>
      <w:r>
        <w:rPr>
          <w:sz w:val="24"/>
          <w:szCs w:val="24"/>
        </w:rPr>
        <w:t xml:space="preserve"> på nettsiden må endres til engelsk versjon. </w:t>
      </w:r>
      <w:r w:rsidR="003D39D9">
        <w:rPr>
          <w:sz w:val="24"/>
          <w:szCs w:val="24"/>
        </w:rPr>
        <w:t>Med n</w:t>
      </w:r>
      <w:r w:rsidR="00755DD6">
        <w:rPr>
          <w:sz w:val="24"/>
          <w:szCs w:val="24"/>
        </w:rPr>
        <w:t>orsk</w:t>
      </w:r>
      <w:r w:rsidR="003D39D9">
        <w:rPr>
          <w:sz w:val="24"/>
          <w:szCs w:val="24"/>
        </w:rPr>
        <w:t xml:space="preserve"> oversettelse/</w:t>
      </w:r>
      <w:r w:rsidR="00755DD6">
        <w:rPr>
          <w:sz w:val="24"/>
          <w:szCs w:val="24"/>
        </w:rPr>
        <w:t xml:space="preserve"> versjon</w:t>
      </w:r>
      <w:r w:rsidR="003D39D9">
        <w:rPr>
          <w:sz w:val="24"/>
          <w:szCs w:val="24"/>
        </w:rPr>
        <w:t>, kommer ikke den nyeste forskning frem.</w:t>
      </w:r>
      <w:r w:rsidR="00A84898">
        <w:rPr>
          <w:sz w:val="24"/>
          <w:szCs w:val="24"/>
        </w:rPr>
        <w:t xml:space="preserve"> </w:t>
      </w:r>
      <w:bookmarkStart w:id="0" w:name="_GoBack"/>
      <w:bookmarkEnd w:id="0"/>
      <w:r w:rsidR="00401E67">
        <w:rPr>
          <w:sz w:val="24"/>
          <w:szCs w:val="24"/>
        </w:rPr>
        <w:t xml:space="preserve">På </w:t>
      </w:r>
      <w:proofErr w:type="spellStart"/>
      <w:r w:rsidR="00401E67">
        <w:rPr>
          <w:sz w:val="24"/>
          <w:szCs w:val="24"/>
        </w:rPr>
        <w:t>HDBuzz</w:t>
      </w:r>
      <w:proofErr w:type="spellEnd"/>
      <w:r w:rsidR="00401E67">
        <w:rPr>
          <w:sz w:val="24"/>
          <w:szCs w:val="24"/>
        </w:rPr>
        <w:t xml:space="preserve"> ligger forskningsnyheter om Huntington sykdom i klartekst, skrevet av forskere for det globale HS-samfunnet. Derfor er det også sjeldent å finne andre artikler for publisering på nettsiden.</w:t>
      </w:r>
    </w:p>
    <w:p w14:paraId="6F452E75" w14:textId="050D8E7D" w:rsidR="0074429E" w:rsidRPr="00F46147" w:rsidRDefault="0074429E" w:rsidP="0074429E">
      <w:pPr>
        <w:pStyle w:val="Overskrift1"/>
        <w:spacing w:line="360" w:lineRule="auto"/>
        <w:rPr>
          <w:rFonts w:ascii="Times New Roman" w:hAnsi="Times New Roman" w:cs="Times New Roman"/>
          <w:color w:val="auto"/>
          <w:sz w:val="32"/>
          <w:szCs w:val="32"/>
        </w:rPr>
      </w:pPr>
      <w:proofErr w:type="spellStart"/>
      <w:r w:rsidRPr="00F46147">
        <w:rPr>
          <w:rFonts w:ascii="Times New Roman" w:hAnsi="Times New Roman" w:cs="Times New Roman"/>
          <w:color w:val="auto"/>
          <w:sz w:val="32"/>
          <w:szCs w:val="32"/>
        </w:rPr>
        <w:t>S</w:t>
      </w:r>
      <w:r w:rsidR="006A04F2" w:rsidRPr="00F46147">
        <w:rPr>
          <w:rFonts w:ascii="Times New Roman" w:hAnsi="Times New Roman" w:cs="Times New Roman"/>
          <w:color w:val="auto"/>
          <w:sz w:val="32"/>
          <w:szCs w:val="32"/>
        </w:rPr>
        <w:t>tatestikk</w:t>
      </w:r>
      <w:proofErr w:type="spellEnd"/>
    </w:p>
    <w:p w14:paraId="4C143A83" w14:textId="56679388" w:rsidR="0074429E" w:rsidRDefault="0074429E" w:rsidP="007442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429E">
        <w:rPr>
          <w:rFonts w:ascii="Times New Roman" w:hAnsi="Times New Roman" w:cs="Times New Roman"/>
          <w:sz w:val="24"/>
          <w:szCs w:val="24"/>
        </w:rPr>
        <w:t>Statistikk</w:t>
      </w:r>
      <w:r w:rsidR="006A04F2">
        <w:rPr>
          <w:rFonts w:ascii="Times New Roman" w:hAnsi="Times New Roman" w:cs="Times New Roman"/>
          <w:sz w:val="24"/>
          <w:szCs w:val="24"/>
        </w:rPr>
        <w:t xml:space="preserve"> pr. 2022</w:t>
      </w:r>
      <w:r w:rsidRPr="0074429E">
        <w:rPr>
          <w:rFonts w:ascii="Times New Roman" w:hAnsi="Times New Roman" w:cs="Times New Roman"/>
          <w:sz w:val="24"/>
          <w:szCs w:val="24"/>
        </w:rPr>
        <w:t xml:space="preserve"> viser at vi har en levende ne</w:t>
      </w:r>
      <w:r w:rsidR="00401E67">
        <w:rPr>
          <w:rFonts w:ascii="Times New Roman" w:hAnsi="Times New Roman" w:cs="Times New Roman"/>
          <w:sz w:val="24"/>
          <w:szCs w:val="24"/>
        </w:rPr>
        <w:t>ttside og flere har dratt nytte av;</w:t>
      </w:r>
      <w:r w:rsidRPr="007442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157EBE" w14:textId="63B53AAC" w:rsidR="0074429E" w:rsidRPr="00401E67" w:rsidRDefault="00401E67" w:rsidP="00401E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Tallene til venstre er </w:t>
      </w:r>
      <w:r w:rsidRPr="00401E67">
        <w:rPr>
          <w:rFonts w:ascii="Times New Roman" w:hAnsi="Times New Roman" w:cs="Times New Roman"/>
          <w:b/>
          <w:sz w:val="24"/>
          <w:szCs w:val="24"/>
        </w:rPr>
        <w:t xml:space="preserve">2022 </w:t>
      </w:r>
      <w:r>
        <w:rPr>
          <w:rFonts w:ascii="Times New Roman" w:hAnsi="Times New Roman" w:cs="Times New Roman"/>
          <w:sz w:val="24"/>
          <w:szCs w:val="24"/>
        </w:rPr>
        <w:t>og tallene til høyre er fra 2021.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2831"/>
        <w:gridCol w:w="1146"/>
        <w:gridCol w:w="1146"/>
      </w:tblGrid>
      <w:tr w:rsidR="00401E67" w:rsidRPr="0074429E" w14:paraId="1B538702" w14:textId="774B0D70" w:rsidTr="004C4A3E">
        <w:trPr>
          <w:trHeight w:val="412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C1FFB" w14:textId="77777777" w:rsidR="00401E67" w:rsidRPr="0074429E" w:rsidRDefault="00401E67" w:rsidP="00D3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29E">
              <w:rPr>
                <w:rFonts w:ascii="Times New Roman" w:hAnsi="Times New Roman" w:cs="Times New Roman"/>
                <w:sz w:val="24"/>
                <w:szCs w:val="24"/>
              </w:rPr>
              <w:t>Antall brukere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C8DD" w14:textId="6D953225" w:rsidR="00401E67" w:rsidRPr="00401E67" w:rsidRDefault="00401E67" w:rsidP="00D35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E67">
              <w:rPr>
                <w:rFonts w:ascii="Times New Roman" w:hAnsi="Times New Roman" w:cs="Times New Roman"/>
                <w:b/>
                <w:sz w:val="24"/>
                <w:szCs w:val="24"/>
              </w:rPr>
              <w:t>7533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8258" w14:textId="5F52B31B" w:rsidR="00401E67" w:rsidRDefault="00401E67" w:rsidP="00D3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7087</w:t>
            </w:r>
          </w:p>
        </w:tc>
      </w:tr>
      <w:tr w:rsidR="00401E67" w:rsidRPr="0074429E" w14:paraId="3E1A19DD" w14:textId="264818CD" w:rsidTr="004C4A3E">
        <w:trPr>
          <w:trHeight w:val="422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F232D" w14:textId="77777777" w:rsidR="00401E67" w:rsidRPr="0074429E" w:rsidRDefault="00401E67" w:rsidP="00D352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29E">
              <w:rPr>
                <w:rFonts w:ascii="Times New Roman" w:hAnsi="Times New Roman" w:cs="Times New Roman"/>
                <w:sz w:val="24"/>
                <w:szCs w:val="24"/>
              </w:rPr>
              <w:t>Sidevisninger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5179" w14:textId="0FB1B57F" w:rsidR="00401E67" w:rsidRPr="00401E67" w:rsidRDefault="00401E67" w:rsidP="00D352A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E67">
              <w:rPr>
                <w:rFonts w:ascii="Times New Roman" w:hAnsi="Times New Roman" w:cs="Times New Roman"/>
                <w:b/>
                <w:sz w:val="24"/>
                <w:szCs w:val="24"/>
              </w:rPr>
              <w:t>29825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381B" w14:textId="02ADF9B0" w:rsidR="00401E67" w:rsidRDefault="00401E67" w:rsidP="00D352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22491</w:t>
            </w:r>
          </w:p>
        </w:tc>
      </w:tr>
      <w:tr w:rsidR="00401E67" w:rsidRPr="0074429E" w14:paraId="7E27C69C" w14:textId="1F31302A" w:rsidTr="004C4A3E">
        <w:trPr>
          <w:trHeight w:val="824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F143F" w14:textId="77777777" w:rsidR="00401E67" w:rsidRPr="0074429E" w:rsidRDefault="00401E67" w:rsidP="00D352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29E">
              <w:rPr>
                <w:rFonts w:ascii="Times New Roman" w:hAnsi="Times New Roman" w:cs="Times New Roman"/>
                <w:sz w:val="24"/>
                <w:szCs w:val="24"/>
              </w:rPr>
              <w:t>Genomsnitt varighet pr. besøk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7C98" w14:textId="2F8C8CF3" w:rsidR="00401E67" w:rsidRPr="00401E67" w:rsidRDefault="00401E67" w:rsidP="00D352A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E67">
              <w:rPr>
                <w:rFonts w:ascii="Times New Roman" w:hAnsi="Times New Roman" w:cs="Times New Roman"/>
                <w:b/>
                <w:sz w:val="24"/>
                <w:szCs w:val="24"/>
              </w:rPr>
              <w:t>2,40 min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7241" w14:textId="67509779" w:rsidR="00401E67" w:rsidRPr="0074429E" w:rsidRDefault="00401E67" w:rsidP="00D352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min</w:t>
            </w:r>
          </w:p>
        </w:tc>
      </w:tr>
      <w:tr w:rsidR="00401E67" w:rsidRPr="0074429E" w14:paraId="2EB44F9D" w14:textId="61590DE4" w:rsidTr="004C4A3E">
        <w:trPr>
          <w:trHeight w:val="47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B407D" w14:textId="77777777" w:rsidR="00401E67" w:rsidRPr="0074429E" w:rsidRDefault="00401E67" w:rsidP="00D352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29E">
              <w:rPr>
                <w:rFonts w:ascii="Times New Roman" w:hAnsi="Times New Roman" w:cs="Times New Roman"/>
                <w:sz w:val="24"/>
                <w:szCs w:val="24"/>
              </w:rPr>
              <w:t>Økter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ED3A" w14:textId="3E080884" w:rsidR="00401E67" w:rsidRPr="00401E67" w:rsidRDefault="00401E67" w:rsidP="00D352A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E67">
              <w:rPr>
                <w:rFonts w:ascii="Times New Roman" w:hAnsi="Times New Roman" w:cs="Times New Roman"/>
                <w:b/>
                <w:sz w:val="24"/>
                <w:szCs w:val="24"/>
              </w:rPr>
              <w:t>10874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BB58" w14:textId="19CFE231" w:rsidR="00401E67" w:rsidRDefault="00401E67" w:rsidP="00D352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9027</w:t>
            </w:r>
          </w:p>
        </w:tc>
      </w:tr>
      <w:tr w:rsidR="00401E67" w:rsidRPr="0074429E" w14:paraId="04ABF77F" w14:textId="55FDFECD" w:rsidTr="004C4A3E">
        <w:trPr>
          <w:trHeight w:val="47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F0915" w14:textId="77777777" w:rsidR="00401E67" w:rsidRPr="0074429E" w:rsidRDefault="00401E67" w:rsidP="00D352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Sider per økt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D007" w14:textId="553B794F" w:rsidR="00401E67" w:rsidRPr="00401E67" w:rsidRDefault="00401E67" w:rsidP="00D352A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E67">
              <w:rPr>
                <w:rFonts w:ascii="Times New Roman" w:hAnsi="Times New Roman" w:cs="Times New Roman"/>
                <w:b/>
                <w:sz w:val="24"/>
                <w:szCs w:val="24"/>
              </w:rPr>
              <w:t>2,74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E487" w14:textId="57252520" w:rsidR="00401E67" w:rsidRDefault="00401E67" w:rsidP="00D352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2,44</w:t>
            </w:r>
          </w:p>
        </w:tc>
      </w:tr>
      <w:tr w:rsidR="00401E67" w:rsidRPr="0074429E" w14:paraId="4EB438DA" w14:textId="7E5FD1A7" w:rsidTr="004C4A3E">
        <w:trPr>
          <w:trHeight w:val="422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281C7" w14:textId="77777777" w:rsidR="00401E67" w:rsidRPr="0074429E" w:rsidRDefault="00401E67" w:rsidP="00D352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29E">
              <w:rPr>
                <w:rFonts w:ascii="Times New Roman" w:hAnsi="Times New Roman" w:cs="Times New Roman"/>
                <w:sz w:val="24"/>
                <w:szCs w:val="24"/>
              </w:rPr>
              <w:t>Besøk via mobil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9EDE" w14:textId="77777777" w:rsidR="00401E67" w:rsidRPr="00401E67" w:rsidRDefault="00401E67" w:rsidP="00D352A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E67">
              <w:rPr>
                <w:rFonts w:ascii="Times New Roman" w:hAnsi="Times New Roman" w:cs="Times New Roman"/>
                <w:b/>
                <w:sz w:val="24"/>
                <w:szCs w:val="24"/>
              </w:rPr>
              <w:t>53,</w:t>
            </w:r>
            <w:proofErr w:type="gramStart"/>
            <w:r w:rsidRPr="00401E67">
              <w:rPr>
                <w:rFonts w:ascii="Times New Roman" w:hAnsi="Times New Roman" w:cs="Times New Roman"/>
                <w:b/>
                <w:sz w:val="24"/>
                <w:szCs w:val="24"/>
              </w:rPr>
              <w:t>3%</w:t>
            </w:r>
            <w:proofErr w:type="gramEnd"/>
          </w:p>
          <w:p w14:paraId="4607EA23" w14:textId="37409C51" w:rsidR="00401E67" w:rsidRPr="00401E67" w:rsidRDefault="00401E67" w:rsidP="00D352A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E6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01E6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+6,</w:t>
            </w:r>
            <w:proofErr w:type="gramStart"/>
            <w:r w:rsidRPr="00401E6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4%</w:t>
            </w:r>
            <w:proofErr w:type="gramEnd"/>
            <w:r w:rsidRPr="00401E6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DFDD" w14:textId="04F068D8" w:rsidR="00401E67" w:rsidRDefault="00401E67" w:rsidP="00D352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  <w:proofErr w:type="gramEnd"/>
          </w:p>
        </w:tc>
      </w:tr>
      <w:tr w:rsidR="00401E67" w:rsidRPr="0074429E" w14:paraId="4D3A0169" w14:textId="7F6B0636" w:rsidTr="004C4A3E">
        <w:trPr>
          <w:trHeight w:val="412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5E2E0" w14:textId="77777777" w:rsidR="00401E67" w:rsidRPr="0074429E" w:rsidRDefault="00401E67" w:rsidP="00D352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29E">
              <w:rPr>
                <w:rFonts w:ascii="Times New Roman" w:hAnsi="Times New Roman" w:cs="Times New Roman"/>
                <w:sz w:val="24"/>
                <w:szCs w:val="24"/>
              </w:rPr>
              <w:t>Besøk via PC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97F5" w14:textId="77777777" w:rsidR="00401E67" w:rsidRPr="00401E67" w:rsidRDefault="00401E67" w:rsidP="00D352A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E67">
              <w:rPr>
                <w:rFonts w:ascii="Times New Roman" w:hAnsi="Times New Roman" w:cs="Times New Roman"/>
                <w:b/>
                <w:sz w:val="24"/>
                <w:szCs w:val="24"/>
              </w:rPr>
              <w:t>45,</w:t>
            </w:r>
            <w:proofErr w:type="gramStart"/>
            <w:r w:rsidRPr="00401E67">
              <w:rPr>
                <w:rFonts w:ascii="Times New Roman" w:hAnsi="Times New Roman" w:cs="Times New Roman"/>
                <w:b/>
                <w:sz w:val="24"/>
                <w:szCs w:val="24"/>
              </w:rPr>
              <w:t>1%</w:t>
            </w:r>
            <w:proofErr w:type="gramEnd"/>
          </w:p>
          <w:p w14:paraId="0A4ECA7C" w14:textId="1F076540" w:rsidR="00401E67" w:rsidRPr="00401E67" w:rsidRDefault="00401E67" w:rsidP="00D352A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E6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01E6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+17,6</w:t>
            </w:r>
            <w:r w:rsidRPr="00401E6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3928" w14:textId="1EC59FED" w:rsidR="00401E67" w:rsidRDefault="00401E67" w:rsidP="00D352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  <w:proofErr w:type="gramEnd"/>
          </w:p>
        </w:tc>
      </w:tr>
      <w:tr w:rsidR="00401E67" w:rsidRPr="0074429E" w14:paraId="6D929509" w14:textId="19CF90F8" w:rsidTr="004C4A3E">
        <w:trPr>
          <w:trHeight w:val="422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50497" w14:textId="77777777" w:rsidR="00401E67" w:rsidRPr="0074429E" w:rsidRDefault="00401E67" w:rsidP="00D352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29E">
              <w:rPr>
                <w:rFonts w:ascii="Times New Roman" w:hAnsi="Times New Roman" w:cs="Times New Roman"/>
                <w:sz w:val="24"/>
                <w:szCs w:val="24"/>
              </w:rPr>
              <w:t>Besøk via nettbrett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9198" w14:textId="79C41A85" w:rsidR="00401E67" w:rsidRPr="00401E67" w:rsidRDefault="00401E67" w:rsidP="00D352A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E67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proofErr w:type="gramStart"/>
            <w:r w:rsidRPr="00401E67">
              <w:rPr>
                <w:rFonts w:ascii="Times New Roman" w:hAnsi="Times New Roman" w:cs="Times New Roman"/>
                <w:b/>
                <w:sz w:val="24"/>
                <w:szCs w:val="24"/>
              </w:rPr>
              <w:t>6%</w:t>
            </w:r>
            <w:proofErr w:type="gram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40FA" w14:textId="5876DBDE" w:rsidR="00401E67" w:rsidRDefault="00401E67" w:rsidP="00D352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  <w:proofErr w:type="gramEnd"/>
          </w:p>
        </w:tc>
      </w:tr>
      <w:tr w:rsidR="00401E67" w:rsidRPr="0074429E" w14:paraId="089C4331" w14:textId="573E8A37" w:rsidTr="004C4A3E">
        <w:trPr>
          <w:trHeight w:val="422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C7A2C" w14:textId="339CA6B1" w:rsidR="00401E67" w:rsidRPr="0074429E" w:rsidRDefault="00401E67" w:rsidP="00D352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29E">
              <w:rPr>
                <w:rFonts w:ascii="Times New Roman" w:hAnsi="Times New Roman" w:cs="Times New Roman"/>
                <w:sz w:val="24"/>
                <w:szCs w:val="24"/>
              </w:rPr>
              <w:t>Antall bruker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4429E">
              <w:rPr>
                <w:rFonts w:ascii="Times New Roman" w:hAnsi="Times New Roman" w:cs="Times New Roman"/>
                <w:sz w:val="24"/>
                <w:szCs w:val="24"/>
              </w:rPr>
              <w:t xml:space="preserve"> i Norge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63E7" w14:textId="733A4B16" w:rsidR="00401E67" w:rsidRPr="00401E67" w:rsidRDefault="00401E67" w:rsidP="00D352A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E67">
              <w:rPr>
                <w:rFonts w:ascii="Times New Roman" w:hAnsi="Times New Roman" w:cs="Times New Roman"/>
                <w:b/>
                <w:sz w:val="24"/>
                <w:szCs w:val="24"/>
              </w:rPr>
              <w:t>6090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4031" w14:textId="62DDCB62" w:rsidR="00401E67" w:rsidRDefault="00401E67" w:rsidP="00D352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5888</w:t>
            </w:r>
          </w:p>
        </w:tc>
      </w:tr>
      <w:tr w:rsidR="00401E67" w:rsidRPr="0074429E" w14:paraId="738CD2B2" w14:textId="363053F8" w:rsidTr="004C4A3E">
        <w:trPr>
          <w:trHeight w:val="422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A5131" w14:textId="00E02FF6" w:rsidR="00401E67" w:rsidRPr="0074429E" w:rsidRDefault="00401E67" w:rsidP="00D352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29E">
              <w:rPr>
                <w:rFonts w:ascii="Times New Roman" w:hAnsi="Times New Roman" w:cs="Times New Roman"/>
                <w:sz w:val="24"/>
                <w:szCs w:val="24"/>
              </w:rPr>
              <w:t>Antall bruker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4429E">
              <w:rPr>
                <w:rFonts w:ascii="Times New Roman" w:hAnsi="Times New Roman" w:cs="Times New Roman"/>
                <w:sz w:val="24"/>
                <w:szCs w:val="24"/>
              </w:rPr>
              <w:t xml:space="preserve"> fra Europa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3AAC" w14:textId="1E5F850E" w:rsidR="00401E67" w:rsidRPr="00401E67" w:rsidRDefault="00401E67" w:rsidP="00D352A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E67">
              <w:rPr>
                <w:rFonts w:ascii="Times New Roman" w:hAnsi="Times New Roman" w:cs="Times New Roman"/>
                <w:b/>
                <w:sz w:val="24"/>
                <w:szCs w:val="24"/>
              </w:rPr>
              <w:t>6397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2576" w14:textId="71D0527A" w:rsidR="00401E67" w:rsidRDefault="00401E67" w:rsidP="00D352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6137</w:t>
            </w:r>
          </w:p>
        </w:tc>
      </w:tr>
      <w:tr w:rsidR="00401E67" w:rsidRPr="0074429E" w14:paraId="00B1DE4B" w14:textId="0E340DF1" w:rsidTr="004C4A3E">
        <w:trPr>
          <w:trHeight w:val="412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BF07E" w14:textId="000CA9F1" w:rsidR="00401E67" w:rsidRPr="0074429E" w:rsidRDefault="00401E67" w:rsidP="00D352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Ant.</w:t>
            </w:r>
            <w:r w:rsidRPr="0074429E">
              <w:rPr>
                <w:rFonts w:ascii="Times New Roman" w:hAnsi="Times New Roman" w:cs="Times New Roman"/>
                <w:sz w:val="24"/>
                <w:szCs w:val="24"/>
              </w:rPr>
              <w:t xml:space="preserve"> bruker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4429E">
              <w:rPr>
                <w:rFonts w:ascii="Times New Roman" w:hAnsi="Times New Roman" w:cs="Times New Roman"/>
                <w:sz w:val="24"/>
                <w:szCs w:val="24"/>
              </w:rPr>
              <w:t xml:space="preserve"> fra Amerika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DC41" w14:textId="51801984" w:rsidR="00401E67" w:rsidRPr="00401E67" w:rsidRDefault="00401E67" w:rsidP="00D352A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E67">
              <w:rPr>
                <w:rFonts w:ascii="Times New Roman" w:hAnsi="Times New Roman" w:cs="Times New Roman"/>
                <w:b/>
                <w:sz w:val="24"/>
                <w:szCs w:val="24"/>
              </w:rPr>
              <w:t>684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8394" w14:textId="5FF91764" w:rsidR="00401E67" w:rsidRDefault="00401E67" w:rsidP="00D352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401E67" w:rsidRPr="0074429E" w14:paraId="54E85BE2" w14:textId="014FCB57" w:rsidTr="004C4A3E">
        <w:trPr>
          <w:trHeight w:val="412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9905A" w14:textId="4833CA54" w:rsidR="00401E67" w:rsidRPr="0074429E" w:rsidRDefault="00401E67" w:rsidP="00D352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29E">
              <w:rPr>
                <w:rFonts w:ascii="Times New Roman" w:hAnsi="Times New Roman" w:cs="Times New Roman"/>
                <w:sz w:val="24"/>
                <w:szCs w:val="24"/>
              </w:rPr>
              <w:t>Antall bruker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4429E">
              <w:rPr>
                <w:rFonts w:ascii="Times New Roman" w:hAnsi="Times New Roman" w:cs="Times New Roman"/>
                <w:sz w:val="24"/>
                <w:szCs w:val="24"/>
              </w:rPr>
              <w:t xml:space="preserve"> fra Asia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0901" w14:textId="3A5FB5F8" w:rsidR="00401E67" w:rsidRPr="00401E67" w:rsidRDefault="00401E67" w:rsidP="00D352A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E67">
              <w:rPr>
                <w:rFonts w:ascii="Times New Roman" w:hAnsi="Times New Roman" w:cs="Times New Roman"/>
                <w:b/>
                <w:sz w:val="24"/>
                <w:szCs w:val="24"/>
              </w:rPr>
              <w:t>447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84C5" w14:textId="720347F1" w:rsidR="00401E67" w:rsidRDefault="00401E67" w:rsidP="00D352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</w:tr>
      <w:tr w:rsidR="00401E67" w14:paraId="66B87C23" w14:textId="2C4A744D" w:rsidTr="004C4A3E">
        <w:trPr>
          <w:trHeight w:val="412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9E044" w14:textId="413C7A7C" w:rsidR="00401E67" w:rsidRPr="0074429E" w:rsidRDefault="00401E67" w:rsidP="00D352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29E">
              <w:rPr>
                <w:rFonts w:ascii="Times New Roman" w:hAnsi="Times New Roman" w:cs="Times New Roman"/>
                <w:sz w:val="24"/>
                <w:szCs w:val="24"/>
              </w:rPr>
              <w:t>Antall bruker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4429E">
              <w:rPr>
                <w:rFonts w:ascii="Times New Roman" w:hAnsi="Times New Roman" w:cs="Times New Roman"/>
                <w:sz w:val="24"/>
                <w:szCs w:val="24"/>
              </w:rPr>
              <w:t xml:space="preserve"> fra Afrika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CFB4" w14:textId="04D4BCD8" w:rsidR="00401E67" w:rsidRPr="00401E67" w:rsidRDefault="00401E67" w:rsidP="00D352A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E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8138" w14:textId="02EBE8FB" w:rsidR="00401E67" w:rsidRDefault="00401E67" w:rsidP="00D352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1E67" w14:paraId="4988972B" w14:textId="5AD6139D" w:rsidTr="004C4A3E">
        <w:trPr>
          <w:trHeight w:val="412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0100" w14:textId="20C85A4A" w:rsidR="00401E67" w:rsidRPr="0074429E" w:rsidRDefault="00401E67" w:rsidP="00D352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Ant. brukere fra Australia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802A" w14:textId="705D6476" w:rsidR="00401E67" w:rsidRPr="00401E67" w:rsidRDefault="00401E67" w:rsidP="00D352A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E6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58CE" w14:textId="02FB7473" w:rsidR="00401E67" w:rsidRPr="00401E67" w:rsidRDefault="00401E67" w:rsidP="00D352A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B659587" w14:textId="43D87AAF" w:rsidR="006A04F2" w:rsidRPr="0074429E" w:rsidRDefault="00401E67" w:rsidP="006A04F2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Statistisk oversikt </w:t>
      </w:r>
      <w:r w:rsidR="006A04F2">
        <w:rPr>
          <w:rFonts w:ascii="Times New Roman" w:hAnsi="Times New Roman" w:cs="Times New Roman"/>
          <w:i/>
        </w:rPr>
        <w:t>fra Google Analytics; Fagnettverk Huntingtons</w:t>
      </w:r>
    </w:p>
    <w:p w14:paraId="6B9606FF" w14:textId="77777777" w:rsidR="003D39D9" w:rsidRDefault="003D39D9" w:rsidP="003D39D9">
      <w:pPr>
        <w:rPr>
          <w:sz w:val="24"/>
          <w:szCs w:val="24"/>
        </w:rPr>
      </w:pPr>
    </w:p>
    <w:p w14:paraId="439783FF" w14:textId="77777777" w:rsidR="001526AA" w:rsidRDefault="00C72700" w:rsidP="003D39D9">
      <w:pPr>
        <w:rPr>
          <w:sz w:val="24"/>
          <w:szCs w:val="24"/>
        </w:rPr>
      </w:pPr>
      <w:r>
        <w:rPr>
          <w:sz w:val="24"/>
          <w:szCs w:val="24"/>
        </w:rPr>
        <w:t>I løpet av 2022 har det vært gjennomf</w:t>
      </w:r>
      <w:r w:rsidR="00835CCF">
        <w:rPr>
          <w:sz w:val="24"/>
          <w:szCs w:val="24"/>
        </w:rPr>
        <w:t xml:space="preserve">ørt 3 fysiske møter med Ramsalt som er leverandør av nettsiden. </w:t>
      </w:r>
      <w:r w:rsidR="008E5C6A">
        <w:rPr>
          <w:sz w:val="24"/>
          <w:szCs w:val="24"/>
        </w:rPr>
        <w:t xml:space="preserve">Møtene ble </w:t>
      </w:r>
      <w:r w:rsidR="00835CCF">
        <w:rPr>
          <w:sz w:val="24"/>
          <w:szCs w:val="24"/>
        </w:rPr>
        <w:t>avholdt</w:t>
      </w:r>
      <w:r>
        <w:rPr>
          <w:sz w:val="24"/>
          <w:szCs w:val="24"/>
        </w:rPr>
        <w:t xml:space="preserve"> </w:t>
      </w:r>
      <w:r w:rsidR="008E5C6A">
        <w:rPr>
          <w:sz w:val="24"/>
          <w:szCs w:val="24"/>
        </w:rPr>
        <w:t xml:space="preserve">blant annet </w:t>
      </w:r>
      <w:r>
        <w:rPr>
          <w:sz w:val="24"/>
          <w:szCs w:val="24"/>
        </w:rPr>
        <w:t>for å kunne sikre</w:t>
      </w:r>
      <w:r w:rsidR="00CE568C">
        <w:rPr>
          <w:sz w:val="24"/>
          <w:szCs w:val="24"/>
        </w:rPr>
        <w:t xml:space="preserve"> felles f</w:t>
      </w:r>
      <w:r w:rsidR="00835CCF">
        <w:rPr>
          <w:sz w:val="24"/>
          <w:szCs w:val="24"/>
        </w:rPr>
        <w:t>orståelse og bakgrunn av nettsiden da det ble utnevnt ny kontaktperson i Ramsalt og ny web koordinator for Fagnettverket</w:t>
      </w:r>
      <w:r w:rsidR="008E5C6A">
        <w:rPr>
          <w:sz w:val="24"/>
          <w:szCs w:val="24"/>
        </w:rPr>
        <w:t>. Det er viktig å sikre for at nettsiden er faglig aktuell og at vi tilstreber</w:t>
      </w:r>
      <w:r w:rsidR="00CE568C">
        <w:rPr>
          <w:sz w:val="24"/>
          <w:szCs w:val="24"/>
        </w:rPr>
        <w:t xml:space="preserve"> </w:t>
      </w:r>
      <w:r>
        <w:rPr>
          <w:sz w:val="24"/>
          <w:szCs w:val="24"/>
        </w:rPr>
        <w:t>universell utf</w:t>
      </w:r>
      <w:r w:rsidR="008E5C6A">
        <w:rPr>
          <w:sz w:val="24"/>
          <w:szCs w:val="24"/>
        </w:rPr>
        <w:t xml:space="preserve">orming. </w:t>
      </w:r>
      <w:r w:rsidR="001526AA">
        <w:rPr>
          <w:sz w:val="24"/>
          <w:szCs w:val="24"/>
        </w:rPr>
        <w:t>(</w:t>
      </w:r>
      <w:proofErr w:type="spellStart"/>
      <w:r w:rsidR="001526AA">
        <w:rPr>
          <w:sz w:val="24"/>
          <w:szCs w:val="24"/>
        </w:rPr>
        <w:t>personværnerklæring</w:t>
      </w:r>
      <w:proofErr w:type="spellEnd"/>
      <w:r w:rsidR="001526AA">
        <w:rPr>
          <w:sz w:val="24"/>
          <w:szCs w:val="24"/>
        </w:rPr>
        <w:t>/tilgjengelighetserklæring).</w:t>
      </w:r>
    </w:p>
    <w:p w14:paraId="36007F1D" w14:textId="53CE3289" w:rsidR="008E5C6A" w:rsidRDefault="008E5C6A" w:rsidP="003D39D9">
      <w:pPr>
        <w:rPr>
          <w:sz w:val="24"/>
          <w:szCs w:val="24"/>
        </w:rPr>
      </w:pPr>
      <w:r>
        <w:rPr>
          <w:sz w:val="24"/>
          <w:szCs w:val="24"/>
        </w:rPr>
        <w:t xml:space="preserve">Med ny web koordinator har det blitt avdekket at man ikke har noen manual/veiledning til </w:t>
      </w:r>
      <w:r w:rsidR="001526AA">
        <w:rPr>
          <w:sz w:val="24"/>
          <w:szCs w:val="24"/>
        </w:rPr>
        <w:t>hvilke tilganger man f</w:t>
      </w:r>
      <w:r>
        <w:rPr>
          <w:sz w:val="24"/>
          <w:szCs w:val="24"/>
        </w:rPr>
        <w:t>å</w:t>
      </w:r>
      <w:r w:rsidR="001526AA">
        <w:rPr>
          <w:sz w:val="24"/>
          <w:szCs w:val="24"/>
        </w:rPr>
        <w:t>r på</w:t>
      </w:r>
      <w:r>
        <w:rPr>
          <w:sz w:val="24"/>
          <w:szCs w:val="24"/>
        </w:rPr>
        <w:t xml:space="preserve"> nettsiden. Det har gjort arbeidet </w:t>
      </w:r>
      <w:r w:rsidR="001526AA">
        <w:rPr>
          <w:sz w:val="24"/>
          <w:szCs w:val="24"/>
        </w:rPr>
        <w:t xml:space="preserve">utfordrende </w:t>
      </w:r>
      <w:r w:rsidR="00970433">
        <w:rPr>
          <w:sz w:val="24"/>
          <w:szCs w:val="24"/>
        </w:rPr>
        <w:t>og tidkrevende. Web koordinator har</w:t>
      </w:r>
      <w:r>
        <w:rPr>
          <w:sz w:val="24"/>
          <w:szCs w:val="24"/>
        </w:rPr>
        <w:t xml:space="preserve"> satt i gang et prosjekt på å lage dette, samt tilgangsbeskrivelse til koordinatorer som ferdigstilles i 2023.</w:t>
      </w:r>
    </w:p>
    <w:p w14:paraId="4F86D734" w14:textId="68F63677" w:rsidR="00970433" w:rsidRDefault="00970433" w:rsidP="003D39D9">
      <w:pPr>
        <w:rPr>
          <w:sz w:val="24"/>
          <w:szCs w:val="24"/>
        </w:rPr>
      </w:pPr>
    </w:p>
    <w:p w14:paraId="48946234" w14:textId="618C26E0" w:rsidR="00970433" w:rsidRDefault="00970433" w:rsidP="003D39D9">
      <w:pPr>
        <w:rPr>
          <w:sz w:val="24"/>
          <w:szCs w:val="24"/>
        </w:rPr>
      </w:pPr>
      <w:r>
        <w:rPr>
          <w:sz w:val="24"/>
          <w:szCs w:val="24"/>
        </w:rPr>
        <w:t>Desember-22</w:t>
      </w:r>
    </w:p>
    <w:p w14:paraId="7F882FBE" w14:textId="188674F1" w:rsidR="00970433" w:rsidRDefault="00970433" w:rsidP="003D39D9">
      <w:pPr>
        <w:rPr>
          <w:sz w:val="24"/>
          <w:szCs w:val="24"/>
        </w:rPr>
      </w:pPr>
      <w:r>
        <w:rPr>
          <w:sz w:val="24"/>
          <w:szCs w:val="24"/>
        </w:rPr>
        <w:t>Lise Hall Johnsen</w:t>
      </w:r>
    </w:p>
    <w:p w14:paraId="534BA85A" w14:textId="4C9498C0" w:rsidR="00970433" w:rsidRDefault="00970433" w:rsidP="003D39D9">
      <w:pPr>
        <w:rPr>
          <w:sz w:val="24"/>
          <w:szCs w:val="24"/>
        </w:rPr>
      </w:pPr>
      <w:r>
        <w:rPr>
          <w:sz w:val="24"/>
          <w:szCs w:val="24"/>
        </w:rPr>
        <w:t>Web koordinator</w:t>
      </w:r>
    </w:p>
    <w:p w14:paraId="0C0C046C" w14:textId="43BE2BB6" w:rsidR="003D39D9" w:rsidRDefault="003D39D9" w:rsidP="003D39D9">
      <w:pPr>
        <w:rPr>
          <w:sz w:val="24"/>
          <w:szCs w:val="24"/>
        </w:rPr>
      </w:pPr>
    </w:p>
    <w:p w14:paraId="456FA9DC" w14:textId="77777777" w:rsidR="0074429E" w:rsidRDefault="0074429E" w:rsidP="002F64E8">
      <w:pPr>
        <w:pStyle w:val="Overskrift1"/>
        <w:spacing w:line="360" w:lineRule="auto"/>
        <w:rPr>
          <w:rFonts w:ascii="Times New Roman" w:hAnsi="Times New Roman" w:cs="Times New Roman"/>
          <w:highlight w:val="darkGray"/>
        </w:rPr>
      </w:pPr>
    </w:p>
    <w:p w14:paraId="31A59080" w14:textId="77777777" w:rsidR="002F64E8" w:rsidRPr="002F64E8" w:rsidRDefault="002F64E8" w:rsidP="002F64E8">
      <w:pPr>
        <w:rPr>
          <w:sz w:val="32"/>
          <w:szCs w:val="32"/>
        </w:rPr>
      </w:pPr>
    </w:p>
    <w:sectPr w:rsidR="002F64E8" w:rsidRPr="002F6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4E8"/>
    <w:rsid w:val="00052A7E"/>
    <w:rsid w:val="001526AA"/>
    <w:rsid w:val="00177221"/>
    <w:rsid w:val="00227BBE"/>
    <w:rsid w:val="002F64E8"/>
    <w:rsid w:val="00324533"/>
    <w:rsid w:val="0036638B"/>
    <w:rsid w:val="00371CD6"/>
    <w:rsid w:val="003D39D9"/>
    <w:rsid w:val="00401E67"/>
    <w:rsid w:val="00412469"/>
    <w:rsid w:val="004B0F25"/>
    <w:rsid w:val="006A04F2"/>
    <w:rsid w:val="006F71B2"/>
    <w:rsid w:val="0074079E"/>
    <w:rsid w:val="0074429E"/>
    <w:rsid w:val="00755DD6"/>
    <w:rsid w:val="007847D4"/>
    <w:rsid w:val="007C3F84"/>
    <w:rsid w:val="008357EE"/>
    <w:rsid w:val="00835CCF"/>
    <w:rsid w:val="00891ABC"/>
    <w:rsid w:val="008E5C6A"/>
    <w:rsid w:val="00970433"/>
    <w:rsid w:val="009A3192"/>
    <w:rsid w:val="009C6C86"/>
    <w:rsid w:val="00A84898"/>
    <w:rsid w:val="00C034C0"/>
    <w:rsid w:val="00C72700"/>
    <w:rsid w:val="00CE568C"/>
    <w:rsid w:val="00DD193C"/>
    <w:rsid w:val="00E63920"/>
    <w:rsid w:val="00E812BD"/>
    <w:rsid w:val="00F46147"/>
    <w:rsid w:val="00FC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29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F64E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F64E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unhideWhenUsed/>
    <w:rsid w:val="002F64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F64E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F64E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unhideWhenUsed/>
    <w:rsid w:val="002F64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2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3</Pages>
  <Words>861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Harstad kommune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Hall Johnsen</dc:creator>
  <cp:keywords/>
  <dc:description/>
  <cp:lastModifiedBy>Lise Hall</cp:lastModifiedBy>
  <cp:revision>13</cp:revision>
  <dcterms:created xsi:type="dcterms:W3CDTF">2022-11-10T11:57:00Z</dcterms:created>
  <dcterms:modified xsi:type="dcterms:W3CDTF">2023-01-19T09:24:00Z</dcterms:modified>
</cp:coreProperties>
</file>