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DF" w:rsidRPr="002D35DF" w:rsidRDefault="002D35DF" w:rsidP="002D35DF">
      <w:bookmarkStart w:id="0" w:name="_GoBack"/>
      <w:bookmarkEnd w:id="0"/>
      <w:r w:rsidRPr="002D35DF">
        <w:rPr>
          <w:noProof/>
          <w:lang w:eastAsia="nb-NO"/>
        </w:rPr>
        <w:drawing>
          <wp:inline distT="0" distB="0" distL="0" distR="0" wp14:anchorId="4998ECBE" wp14:editId="0ABF0BA5">
            <wp:extent cx="2881709" cy="8699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01" cy="8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DF" w:rsidRPr="002D35DF" w:rsidRDefault="00E83FD1" w:rsidP="002D35D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Referat</w:t>
      </w:r>
    </w:p>
    <w:p w:rsidR="002D35DF" w:rsidRPr="002D35DF" w:rsidRDefault="002D35DF" w:rsidP="002D35DF"/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Møte i: </w:t>
      </w:r>
      <w:r w:rsidRPr="002D35DF">
        <w:rPr>
          <w:rFonts w:asciiTheme="majorHAnsi" w:hAnsiTheme="majorHAnsi" w:cstheme="majorHAnsi"/>
          <w:i/>
        </w:rPr>
        <w:t xml:space="preserve">Utviklingsgruppen </w:t>
      </w:r>
    </w:p>
    <w:p w:rsidR="002D35DF" w:rsidRPr="002D35DF" w:rsidRDefault="002D35DF" w:rsidP="002D35DF">
      <w:pPr>
        <w:rPr>
          <w:rFonts w:asciiTheme="majorHAnsi" w:hAnsiTheme="majorHAnsi" w:cstheme="majorHAnsi"/>
          <w:i/>
        </w:rPr>
      </w:pPr>
      <w:proofErr w:type="spellStart"/>
      <w:r w:rsidRPr="002D35DF">
        <w:rPr>
          <w:rFonts w:asciiTheme="majorHAnsi" w:hAnsiTheme="majorHAnsi" w:cstheme="majorHAnsi"/>
          <w:i/>
        </w:rPr>
        <w:t>Teamsmøte</w:t>
      </w:r>
      <w:proofErr w:type="spellEnd"/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Dato og tidspunkt: </w:t>
      </w:r>
      <w:r w:rsidR="00A4094D">
        <w:rPr>
          <w:rFonts w:asciiTheme="majorHAnsi" w:hAnsiTheme="majorHAnsi" w:cstheme="majorHAnsi"/>
        </w:rPr>
        <w:t>20.04</w:t>
      </w:r>
      <w:r>
        <w:rPr>
          <w:rFonts w:asciiTheme="majorHAnsi" w:hAnsiTheme="majorHAnsi" w:cstheme="majorHAnsi"/>
        </w:rPr>
        <w:t xml:space="preserve">.23. Kl. </w:t>
      </w:r>
      <w:r w:rsidR="00A4094D">
        <w:rPr>
          <w:rFonts w:asciiTheme="majorHAnsi" w:hAnsiTheme="majorHAnsi" w:cstheme="majorHAnsi"/>
        </w:rPr>
        <w:t>14.00</w:t>
      </w:r>
      <w:r w:rsidRPr="002D35DF">
        <w:rPr>
          <w:rFonts w:asciiTheme="majorHAnsi" w:hAnsiTheme="majorHAnsi" w:cstheme="majorHAnsi"/>
        </w:rPr>
        <w:t>-15.00</w:t>
      </w: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Ansvarlig for møteinnkalling og referent: </w:t>
      </w:r>
      <w:r w:rsidR="00A4094D">
        <w:rPr>
          <w:rFonts w:asciiTheme="majorHAnsi" w:hAnsiTheme="majorHAnsi" w:cstheme="majorHAnsi"/>
        </w:rPr>
        <w:t>Marianne</w:t>
      </w: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Ordstyrer: </w:t>
      </w:r>
      <w:r w:rsidR="00A4094D">
        <w:rPr>
          <w:rFonts w:asciiTheme="majorHAnsi" w:hAnsiTheme="majorHAnsi" w:cstheme="majorHAnsi"/>
        </w:rPr>
        <w:t>Fredericke</w:t>
      </w: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>Frafall meldes til ordstyrer</w:t>
      </w:r>
    </w:p>
    <w:p w:rsidR="002D35DF" w:rsidRPr="002D35DF" w:rsidRDefault="002D35DF" w:rsidP="002D35D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tbl>
      <w:tblPr>
        <w:tblStyle w:val="Tabellrutenett"/>
        <w:tblW w:w="9120" w:type="dxa"/>
        <w:tblLook w:val="04A0" w:firstRow="1" w:lastRow="0" w:firstColumn="1" w:lastColumn="0" w:noHBand="0" w:noVBand="1"/>
      </w:tblPr>
      <w:tblGrid>
        <w:gridCol w:w="2848"/>
        <w:gridCol w:w="3385"/>
        <w:gridCol w:w="959"/>
        <w:gridCol w:w="975"/>
        <w:gridCol w:w="953"/>
      </w:tblGrid>
      <w:tr w:rsidR="002D35DF" w:rsidRPr="002D35DF" w:rsidTr="00E6021F">
        <w:trPr>
          <w:trHeight w:val="652"/>
        </w:trPr>
        <w:tc>
          <w:tcPr>
            <w:tcW w:w="2848" w:type="dxa"/>
          </w:tcPr>
          <w:p w:rsidR="002D35DF" w:rsidRPr="002D35DF" w:rsidRDefault="002D35DF" w:rsidP="002D35D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2D35DF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Innkalt</w:t>
            </w:r>
          </w:p>
        </w:tc>
        <w:tc>
          <w:tcPr>
            <w:tcW w:w="3385" w:type="dxa"/>
          </w:tcPr>
          <w:p w:rsidR="002D35DF" w:rsidRPr="002D35DF" w:rsidRDefault="002D35DF" w:rsidP="002D35D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2D35DF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Representerer</w:t>
            </w:r>
          </w:p>
        </w:tc>
        <w:tc>
          <w:tcPr>
            <w:tcW w:w="959" w:type="dxa"/>
          </w:tcPr>
          <w:p w:rsidR="002D35DF" w:rsidRPr="002D35DF" w:rsidRDefault="002D35DF" w:rsidP="002D35D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2D35DF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Møtt</w:t>
            </w:r>
          </w:p>
        </w:tc>
        <w:tc>
          <w:tcPr>
            <w:tcW w:w="975" w:type="dxa"/>
          </w:tcPr>
          <w:p w:rsidR="002D35DF" w:rsidRPr="002D35DF" w:rsidRDefault="002D35DF" w:rsidP="002D35D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2D35DF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Meldt forfall</w:t>
            </w:r>
          </w:p>
        </w:tc>
        <w:tc>
          <w:tcPr>
            <w:tcW w:w="953" w:type="dxa"/>
          </w:tcPr>
          <w:p w:rsidR="002D35DF" w:rsidRPr="002D35DF" w:rsidRDefault="002D35DF" w:rsidP="002D35DF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 w:rsidRPr="002D35DF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Ikke møtt</w:t>
            </w:r>
          </w:p>
        </w:tc>
      </w:tr>
      <w:tr w:rsidR="002D35DF" w:rsidRPr="002D35DF" w:rsidTr="00E6021F">
        <w:trPr>
          <w:trHeight w:val="246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Livar Hølland</w:t>
            </w:r>
          </w:p>
        </w:tc>
        <w:tc>
          <w:tcPr>
            <w:tcW w:w="3385" w:type="dxa"/>
          </w:tcPr>
          <w:p w:rsidR="002D35DF" w:rsidRPr="002D35DF" w:rsidRDefault="002D35DF" w:rsidP="002D35DF">
            <w:r w:rsidRPr="002D35DF">
              <w:t>LHS</w:t>
            </w:r>
          </w:p>
        </w:tc>
        <w:tc>
          <w:tcPr>
            <w:tcW w:w="959" w:type="dxa"/>
          </w:tcPr>
          <w:p w:rsidR="002D35DF" w:rsidRPr="002D35DF" w:rsidRDefault="002E1FA6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60"/>
        </w:trPr>
        <w:tc>
          <w:tcPr>
            <w:tcW w:w="2848" w:type="dxa"/>
          </w:tcPr>
          <w:p w:rsidR="002D35DF" w:rsidRPr="002D35DF" w:rsidRDefault="00A4094D" w:rsidP="002D35DF">
            <w:r>
              <w:t>Jeanette Ullmann Miller</w:t>
            </w:r>
          </w:p>
        </w:tc>
        <w:tc>
          <w:tcPr>
            <w:tcW w:w="3385" w:type="dxa"/>
          </w:tcPr>
          <w:p w:rsidR="002D35DF" w:rsidRPr="002D35DF" w:rsidRDefault="00A4094D" w:rsidP="002D35DF">
            <w:r>
              <w:t>SSD</w:t>
            </w:r>
          </w:p>
        </w:tc>
        <w:tc>
          <w:tcPr>
            <w:tcW w:w="959" w:type="dxa"/>
          </w:tcPr>
          <w:p w:rsidR="002D35DF" w:rsidRPr="002D35DF" w:rsidRDefault="002D35DF" w:rsidP="002D35DF"/>
        </w:tc>
        <w:tc>
          <w:tcPr>
            <w:tcW w:w="975" w:type="dxa"/>
          </w:tcPr>
          <w:p w:rsidR="002D35DF" w:rsidRPr="002D35DF" w:rsidRDefault="000D4EC2" w:rsidP="002D35DF">
            <w:r>
              <w:t>x</w:t>
            </w:r>
          </w:p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18"/>
        </w:trPr>
        <w:tc>
          <w:tcPr>
            <w:tcW w:w="2848" w:type="dxa"/>
          </w:tcPr>
          <w:p w:rsidR="002D35DF" w:rsidRPr="002D35DF" w:rsidRDefault="00A4094D" w:rsidP="002D35DF">
            <w:r>
              <w:t>Siri Hagen Kjølaas</w:t>
            </w:r>
          </w:p>
        </w:tc>
        <w:tc>
          <w:tcPr>
            <w:tcW w:w="3385" w:type="dxa"/>
          </w:tcPr>
          <w:p w:rsidR="002D35DF" w:rsidRPr="002D35DF" w:rsidRDefault="00A4094D" w:rsidP="002D35DF">
            <w:r>
              <w:t>SSD</w:t>
            </w:r>
          </w:p>
        </w:tc>
        <w:tc>
          <w:tcPr>
            <w:tcW w:w="959" w:type="dxa"/>
          </w:tcPr>
          <w:p w:rsidR="002D35DF" w:rsidRPr="002D35DF" w:rsidRDefault="00B70ED5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60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Oddveig Haug</w:t>
            </w:r>
          </w:p>
        </w:tc>
        <w:tc>
          <w:tcPr>
            <w:tcW w:w="3385" w:type="dxa"/>
          </w:tcPr>
          <w:p w:rsidR="002D35DF" w:rsidRPr="002D35DF" w:rsidRDefault="00A4094D" w:rsidP="002D35DF">
            <w:proofErr w:type="spellStart"/>
            <w:r w:rsidRPr="002D35DF">
              <w:t>Knorrebakken</w:t>
            </w:r>
            <w:proofErr w:type="spellEnd"/>
          </w:p>
        </w:tc>
        <w:tc>
          <w:tcPr>
            <w:tcW w:w="959" w:type="dxa"/>
          </w:tcPr>
          <w:p w:rsidR="002D35DF" w:rsidRPr="002D35DF" w:rsidRDefault="00B70ED5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60"/>
        </w:trPr>
        <w:tc>
          <w:tcPr>
            <w:tcW w:w="2848" w:type="dxa"/>
          </w:tcPr>
          <w:p w:rsidR="002D35DF" w:rsidRPr="002D35DF" w:rsidRDefault="00A4094D" w:rsidP="002D35DF">
            <w:r w:rsidRPr="002D35DF">
              <w:t>Lise Hall Johnsen</w:t>
            </w:r>
          </w:p>
        </w:tc>
        <w:tc>
          <w:tcPr>
            <w:tcW w:w="3385" w:type="dxa"/>
          </w:tcPr>
          <w:p w:rsidR="002D35DF" w:rsidRPr="002D35DF" w:rsidRDefault="00A4094D" w:rsidP="002D35DF">
            <w:proofErr w:type="spellStart"/>
            <w:r w:rsidRPr="002D35DF">
              <w:t>Knorrebakken</w:t>
            </w:r>
            <w:proofErr w:type="spellEnd"/>
          </w:p>
        </w:tc>
        <w:tc>
          <w:tcPr>
            <w:tcW w:w="959" w:type="dxa"/>
          </w:tcPr>
          <w:p w:rsidR="002D35DF" w:rsidRPr="002D35DF" w:rsidRDefault="002D35DF" w:rsidP="002D35DF"/>
        </w:tc>
        <w:tc>
          <w:tcPr>
            <w:tcW w:w="975" w:type="dxa"/>
          </w:tcPr>
          <w:p w:rsidR="002D35DF" w:rsidRPr="002D35DF" w:rsidRDefault="000D4EC2" w:rsidP="002D35DF">
            <w:r>
              <w:t>x</w:t>
            </w:r>
          </w:p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46"/>
        </w:trPr>
        <w:tc>
          <w:tcPr>
            <w:tcW w:w="2848" w:type="dxa"/>
          </w:tcPr>
          <w:p w:rsidR="002D35DF" w:rsidRPr="002D35DF" w:rsidRDefault="00A4094D" w:rsidP="002D35DF">
            <w:r w:rsidRPr="002D35DF">
              <w:t>Hanne Karin Borgersen</w:t>
            </w:r>
          </w:p>
        </w:tc>
        <w:tc>
          <w:tcPr>
            <w:tcW w:w="3385" w:type="dxa"/>
          </w:tcPr>
          <w:p w:rsidR="002D35DF" w:rsidRPr="002D35DF" w:rsidRDefault="00A4094D" w:rsidP="002D35DF">
            <w:proofErr w:type="spellStart"/>
            <w:r w:rsidRPr="002D35DF">
              <w:t>Knorrebakken</w:t>
            </w:r>
            <w:proofErr w:type="spellEnd"/>
          </w:p>
        </w:tc>
        <w:tc>
          <w:tcPr>
            <w:tcW w:w="959" w:type="dxa"/>
          </w:tcPr>
          <w:p w:rsidR="002D35DF" w:rsidRPr="002D35DF" w:rsidRDefault="002D35DF" w:rsidP="002D35DF"/>
        </w:tc>
        <w:tc>
          <w:tcPr>
            <w:tcW w:w="975" w:type="dxa"/>
          </w:tcPr>
          <w:p w:rsidR="002D35DF" w:rsidRPr="002D35DF" w:rsidRDefault="00AD5645" w:rsidP="002D35DF">
            <w:r>
              <w:t>x</w:t>
            </w:r>
          </w:p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60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Nichola Jane Vindenes</w:t>
            </w:r>
          </w:p>
        </w:tc>
        <w:tc>
          <w:tcPr>
            <w:tcW w:w="3385" w:type="dxa"/>
          </w:tcPr>
          <w:p w:rsidR="002D35DF" w:rsidRPr="002D35DF" w:rsidRDefault="002D35DF" w:rsidP="002D35DF">
            <w:proofErr w:type="spellStart"/>
            <w:r w:rsidRPr="002D35DF">
              <w:t>Olaviken</w:t>
            </w:r>
            <w:proofErr w:type="spellEnd"/>
          </w:p>
        </w:tc>
        <w:tc>
          <w:tcPr>
            <w:tcW w:w="959" w:type="dxa"/>
          </w:tcPr>
          <w:p w:rsidR="002D35DF" w:rsidRPr="002D35DF" w:rsidRDefault="006B16B4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46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Linda Røyseth Lohne</w:t>
            </w:r>
          </w:p>
        </w:tc>
        <w:tc>
          <w:tcPr>
            <w:tcW w:w="3385" w:type="dxa"/>
          </w:tcPr>
          <w:p w:rsidR="002D35DF" w:rsidRPr="002D35DF" w:rsidRDefault="002D35DF" w:rsidP="002D35DF">
            <w:proofErr w:type="spellStart"/>
            <w:r w:rsidRPr="002D35DF">
              <w:t>Olaviken</w:t>
            </w:r>
            <w:proofErr w:type="spellEnd"/>
          </w:p>
        </w:tc>
        <w:tc>
          <w:tcPr>
            <w:tcW w:w="959" w:type="dxa"/>
          </w:tcPr>
          <w:p w:rsidR="002D35DF" w:rsidRPr="002D35DF" w:rsidRDefault="006B16B4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60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Catherine Dominguez</w:t>
            </w:r>
          </w:p>
        </w:tc>
        <w:tc>
          <w:tcPr>
            <w:tcW w:w="3385" w:type="dxa"/>
          </w:tcPr>
          <w:p w:rsidR="002D35DF" w:rsidRPr="002D35DF" w:rsidRDefault="002D35DF" w:rsidP="002D35DF">
            <w:r w:rsidRPr="002D35DF">
              <w:t>Presteheia</w:t>
            </w:r>
          </w:p>
        </w:tc>
        <w:tc>
          <w:tcPr>
            <w:tcW w:w="959" w:type="dxa"/>
          </w:tcPr>
          <w:p w:rsidR="002D35DF" w:rsidRPr="002D35DF" w:rsidRDefault="00B70ED5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246"/>
        </w:trPr>
        <w:tc>
          <w:tcPr>
            <w:tcW w:w="2848" w:type="dxa"/>
          </w:tcPr>
          <w:p w:rsidR="002D35DF" w:rsidRPr="002D35DF" w:rsidRDefault="002D35DF" w:rsidP="002D35DF">
            <w:r w:rsidRPr="002D35DF">
              <w:t>Ingeborg Eiken</w:t>
            </w:r>
          </w:p>
        </w:tc>
        <w:tc>
          <w:tcPr>
            <w:tcW w:w="3385" w:type="dxa"/>
          </w:tcPr>
          <w:p w:rsidR="002D35DF" w:rsidRPr="002D35DF" w:rsidRDefault="002D35DF" w:rsidP="002D35DF">
            <w:r w:rsidRPr="002D35DF">
              <w:t>Presteheia</w:t>
            </w:r>
          </w:p>
        </w:tc>
        <w:tc>
          <w:tcPr>
            <w:tcW w:w="959" w:type="dxa"/>
          </w:tcPr>
          <w:p w:rsidR="002D35DF" w:rsidRPr="002D35DF" w:rsidRDefault="002D35DF" w:rsidP="002D35DF"/>
        </w:tc>
        <w:tc>
          <w:tcPr>
            <w:tcW w:w="975" w:type="dxa"/>
          </w:tcPr>
          <w:p w:rsidR="002D35DF" w:rsidRPr="002D35DF" w:rsidRDefault="000D4EC2" w:rsidP="002D35DF">
            <w:r>
              <w:t>x</w:t>
            </w:r>
          </w:p>
        </w:tc>
        <w:tc>
          <w:tcPr>
            <w:tcW w:w="953" w:type="dxa"/>
          </w:tcPr>
          <w:p w:rsidR="002D35DF" w:rsidRPr="002D35DF" w:rsidRDefault="002D35DF" w:rsidP="002D35DF"/>
        </w:tc>
      </w:tr>
      <w:tr w:rsidR="002D35DF" w:rsidRPr="002D35DF" w:rsidTr="00E6021F">
        <w:trPr>
          <w:trHeight w:val="609"/>
        </w:trPr>
        <w:tc>
          <w:tcPr>
            <w:tcW w:w="2848" w:type="dxa"/>
          </w:tcPr>
          <w:p w:rsidR="00E6021F" w:rsidRDefault="002D35DF" w:rsidP="002D35DF">
            <w:r w:rsidRPr="002D35DF">
              <w:t>Laila Andreassen</w:t>
            </w:r>
            <w:r w:rsidR="006B001B">
              <w:t xml:space="preserve"> </w:t>
            </w:r>
            <w:r w:rsidR="00537DBB">
              <w:t>o</w:t>
            </w:r>
            <w:r w:rsidR="006B001B">
              <w:t xml:space="preserve">g </w:t>
            </w:r>
          </w:p>
          <w:p w:rsidR="00D223C6" w:rsidRPr="002D35DF" w:rsidRDefault="006B001B" w:rsidP="002D35DF">
            <w:r>
              <w:t>Vibeke</w:t>
            </w:r>
            <w:r w:rsidR="00E6021F">
              <w:t xml:space="preserve"> Therese Mostad</w:t>
            </w:r>
            <w:r w:rsidR="00537DBB">
              <w:t xml:space="preserve"> </w:t>
            </w:r>
          </w:p>
        </w:tc>
        <w:tc>
          <w:tcPr>
            <w:tcW w:w="3385" w:type="dxa"/>
          </w:tcPr>
          <w:p w:rsidR="002D35DF" w:rsidRPr="002D35DF" w:rsidRDefault="002D35DF" w:rsidP="002D35DF">
            <w:r w:rsidRPr="002D35DF">
              <w:t>Ranheim</w:t>
            </w:r>
          </w:p>
        </w:tc>
        <w:tc>
          <w:tcPr>
            <w:tcW w:w="959" w:type="dxa"/>
          </w:tcPr>
          <w:p w:rsidR="002D35DF" w:rsidRPr="002D35DF" w:rsidRDefault="001E1489" w:rsidP="002D35DF">
            <w:r>
              <w:t>x</w:t>
            </w:r>
          </w:p>
        </w:tc>
        <w:tc>
          <w:tcPr>
            <w:tcW w:w="975" w:type="dxa"/>
          </w:tcPr>
          <w:p w:rsidR="002D35DF" w:rsidRPr="002D35DF" w:rsidRDefault="002D35DF" w:rsidP="002D35DF"/>
        </w:tc>
        <w:tc>
          <w:tcPr>
            <w:tcW w:w="953" w:type="dxa"/>
          </w:tcPr>
          <w:p w:rsidR="002D35DF" w:rsidRPr="002D35DF" w:rsidRDefault="002D35DF" w:rsidP="002D35DF"/>
        </w:tc>
      </w:tr>
      <w:tr w:rsidR="00A4094D" w:rsidRPr="002D35DF" w:rsidTr="00E6021F">
        <w:trPr>
          <w:trHeight w:val="246"/>
        </w:trPr>
        <w:tc>
          <w:tcPr>
            <w:tcW w:w="2848" w:type="dxa"/>
          </w:tcPr>
          <w:p w:rsidR="00A4094D" w:rsidRPr="002D35DF" w:rsidRDefault="00A4094D" w:rsidP="002D35DF">
            <w:r w:rsidRPr="002D35DF">
              <w:t>Fredericke Kværner</w:t>
            </w:r>
          </w:p>
        </w:tc>
        <w:tc>
          <w:tcPr>
            <w:tcW w:w="3385" w:type="dxa"/>
          </w:tcPr>
          <w:p w:rsidR="00A4094D" w:rsidRPr="002D35DF" w:rsidRDefault="00A4094D" w:rsidP="002D35DF">
            <w:r w:rsidRPr="002D35DF">
              <w:t>Grefsenlia</w:t>
            </w:r>
          </w:p>
        </w:tc>
        <w:tc>
          <w:tcPr>
            <w:tcW w:w="959" w:type="dxa"/>
          </w:tcPr>
          <w:p w:rsidR="00A4094D" w:rsidRPr="002D35DF" w:rsidRDefault="005E1DD1" w:rsidP="002D35DF">
            <w:r>
              <w:t>x</w:t>
            </w:r>
          </w:p>
        </w:tc>
        <w:tc>
          <w:tcPr>
            <w:tcW w:w="975" w:type="dxa"/>
          </w:tcPr>
          <w:p w:rsidR="00A4094D" w:rsidRPr="002D35DF" w:rsidRDefault="00A4094D" w:rsidP="002D35DF"/>
        </w:tc>
        <w:tc>
          <w:tcPr>
            <w:tcW w:w="953" w:type="dxa"/>
          </w:tcPr>
          <w:p w:rsidR="00A4094D" w:rsidRPr="002D35DF" w:rsidRDefault="00A4094D" w:rsidP="002D35DF"/>
        </w:tc>
      </w:tr>
      <w:tr w:rsidR="00A4094D" w:rsidRPr="002D35DF" w:rsidTr="00E6021F">
        <w:trPr>
          <w:trHeight w:val="260"/>
        </w:trPr>
        <w:tc>
          <w:tcPr>
            <w:tcW w:w="2848" w:type="dxa"/>
          </w:tcPr>
          <w:p w:rsidR="00A4094D" w:rsidRPr="002D35DF" w:rsidRDefault="00A4094D" w:rsidP="002D35DF">
            <w:r w:rsidRPr="002D35DF">
              <w:t>Marianne Gjengedal</w:t>
            </w:r>
          </w:p>
        </w:tc>
        <w:tc>
          <w:tcPr>
            <w:tcW w:w="3385" w:type="dxa"/>
          </w:tcPr>
          <w:p w:rsidR="00A4094D" w:rsidRPr="002D35DF" w:rsidRDefault="00A4094D" w:rsidP="002D35DF">
            <w:r w:rsidRPr="002D35DF">
              <w:t>Grefsenlia</w:t>
            </w:r>
          </w:p>
        </w:tc>
        <w:tc>
          <w:tcPr>
            <w:tcW w:w="959" w:type="dxa"/>
          </w:tcPr>
          <w:p w:rsidR="00A4094D" w:rsidRPr="002D35DF" w:rsidRDefault="005E1DD1" w:rsidP="002D35DF">
            <w:r>
              <w:t>x</w:t>
            </w:r>
          </w:p>
        </w:tc>
        <w:tc>
          <w:tcPr>
            <w:tcW w:w="975" w:type="dxa"/>
          </w:tcPr>
          <w:p w:rsidR="00A4094D" w:rsidRPr="002D35DF" w:rsidRDefault="00A4094D" w:rsidP="002D35DF"/>
        </w:tc>
        <w:tc>
          <w:tcPr>
            <w:tcW w:w="953" w:type="dxa"/>
          </w:tcPr>
          <w:p w:rsidR="00A4094D" w:rsidRPr="002D35DF" w:rsidRDefault="00A4094D" w:rsidP="002D35DF"/>
        </w:tc>
      </w:tr>
    </w:tbl>
    <w:p w:rsidR="002D35DF" w:rsidRPr="002D35DF" w:rsidRDefault="002D35DF" w:rsidP="002D35DF"/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A4094D">
        <w:rPr>
          <w:rFonts w:asciiTheme="majorHAnsi" w:hAnsiTheme="majorHAnsi" w:cstheme="majorHAnsi"/>
        </w:rPr>
        <w:t>16</w:t>
      </w:r>
      <w:r w:rsidRPr="002D35DF">
        <w:rPr>
          <w:rFonts w:asciiTheme="majorHAnsi" w:hAnsiTheme="majorHAnsi" w:cstheme="majorHAnsi"/>
        </w:rPr>
        <w:t xml:space="preserve">- 23: Godkjenning av </w:t>
      </w:r>
      <w:r w:rsidR="00781598">
        <w:rPr>
          <w:rFonts w:asciiTheme="majorHAnsi" w:hAnsiTheme="majorHAnsi" w:cstheme="majorHAnsi"/>
        </w:rPr>
        <w:t>møte</w:t>
      </w:r>
      <w:r w:rsidRPr="002D35DF">
        <w:rPr>
          <w:rFonts w:asciiTheme="majorHAnsi" w:hAnsiTheme="majorHAnsi" w:cstheme="majorHAnsi"/>
        </w:rPr>
        <w:t>innkalling</w:t>
      </w:r>
      <w:r w:rsidR="008824AE">
        <w:rPr>
          <w:rFonts w:asciiTheme="majorHAnsi" w:hAnsiTheme="majorHAnsi" w:cstheme="majorHAnsi"/>
        </w:rPr>
        <w:t xml:space="preserve">. Godkjenning av </w:t>
      </w:r>
      <w:r w:rsidRPr="002D35DF">
        <w:rPr>
          <w:rFonts w:asciiTheme="majorHAnsi" w:hAnsiTheme="majorHAnsi" w:cstheme="majorHAnsi"/>
        </w:rPr>
        <w:t>referat fra forrige møte</w:t>
      </w:r>
      <w:r w:rsidR="008824AE">
        <w:rPr>
          <w:rFonts w:asciiTheme="majorHAnsi" w:hAnsiTheme="majorHAnsi" w:cstheme="majorHAnsi"/>
        </w:rPr>
        <w:t>.</w:t>
      </w:r>
    </w:p>
    <w:p w:rsidR="002D35DF" w:rsidRPr="002D35DF" w:rsidRDefault="001E1489" w:rsidP="002D35DF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Ingen kommentarer. </w:t>
      </w:r>
      <w:r w:rsidR="00E76D74">
        <w:rPr>
          <w:rFonts w:asciiTheme="majorHAnsi" w:hAnsiTheme="majorHAnsi" w:cstheme="majorHAnsi"/>
        </w:rPr>
        <w:t>Innkalling og referat</w:t>
      </w:r>
      <w:r w:rsidR="00842E74">
        <w:rPr>
          <w:rFonts w:asciiTheme="majorHAnsi" w:hAnsiTheme="majorHAnsi" w:cstheme="majorHAnsi"/>
        </w:rPr>
        <w:t xml:space="preserve"> er godkjent. </w:t>
      </w:r>
    </w:p>
    <w:p w:rsidR="002D35DF" w:rsidRPr="002D35DF" w:rsidRDefault="002D35DF" w:rsidP="002D35DF">
      <w:pPr>
        <w:rPr>
          <w:rFonts w:asciiTheme="majorHAnsi" w:hAnsiTheme="majorHAnsi" w:cstheme="majorHAnsi"/>
        </w:rPr>
      </w:pP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652D2F">
        <w:rPr>
          <w:rFonts w:asciiTheme="majorHAnsi" w:hAnsiTheme="majorHAnsi" w:cstheme="majorHAnsi"/>
        </w:rPr>
        <w:t>1</w:t>
      </w:r>
      <w:r w:rsidR="00A4094D">
        <w:rPr>
          <w:rFonts w:asciiTheme="majorHAnsi" w:hAnsiTheme="majorHAnsi" w:cstheme="majorHAnsi"/>
        </w:rPr>
        <w:t>7</w:t>
      </w:r>
      <w:r w:rsidRPr="002D35DF">
        <w:rPr>
          <w:rFonts w:asciiTheme="majorHAnsi" w:hAnsiTheme="majorHAnsi" w:cstheme="majorHAnsi"/>
        </w:rPr>
        <w:t>- 23: Hvordan går det på sentrene og i LHS?</w:t>
      </w:r>
    </w:p>
    <w:p w:rsidR="002D35DF" w:rsidRDefault="002D35DF" w:rsidP="00652D2F">
      <w:pPr>
        <w:ind w:firstLine="360"/>
        <w:rPr>
          <w:rFonts w:asciiTheme="majorHAnsi" w:hAnsiTheme="majorHAnsi" w:cstheme="majorHAnsi"/>
          <w:b/>
        </w:rPr>
      </w:pPr>
      <w:r w:rsidRPr="002D35DF">
        <w:rPr>
          <w:rFonts w:asciiTheme="majorHAnsi" w:hAnsiTheme="majorHAnsi" w:cstheme="majorHAnsi"/>
          <w:b/>
        </w:rPr>
        <w:t>LHS</w:t>
      </w:r>
    </w:p>
    <w:p w:rsidR="00AF6703" w:rsidRDefault="00344C2B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V/Livar; </w:t>
      </w:r>
      <w:r w:rsidR="00E76D74">
        <w:rPr>
          <w:rFonts w:asciiTheme="majorHAnsi" w:hAnsiTheme="majorHAnsi" w:cstheme="majorHAnsi"/>
        </w:rPr>
        <w:t>Det g</w:t>
      </w:r>
      <w:r w:rsidR="001E1489" w:rsidRPr="00AB4F0A">
        <w:rPr>
          <w:rFonts w:asciiTheme="majorHAnsi" w:hAnsiTheme="majorHAnsi" w:cstheme="majorHAnsi"/>
        </w:rPr>
        <w:t xml:space="preserve">år fint i foreningen. God aktivitet. </w:t>
      </w:r>
      <w:r w:rsidR="00E76D74">
        <w:rPr>
          <w:rFonts w:asciiTheme="majorHAnsi" w:hAnsiTheme="majorHAnsi" w:cstheme="majorHAnsi"/>
        </w:rPr>
        <w:t>I dag er</w:t>
      </w:r>
      <w:r w:rsidR="001E1489" w:rsidRPr="00AB4F0A">
        <w:rPr>
          <w:rFonts w:asciiTheme="majorHAnsi" w:hAnsiTheme="majorHAnsi" w:cstheme="majorHAnsi"/>
        </w:rPr>
        <w:t xml:space="preserve"> Sigrun</w:t>
      </w:r>
      <w:r w:rsidR="00E76D74">
        <w:rPr>
          <w:rFonts w:asciiTheme="majorHAnsi" w:hAnsiTheme="majorHAnsi" w:cstheme="majorHAnsi"/>
        </w:rPr>
        <w:t xml:space="preserve"> Rosenlund</w:t>
      </w:r>
      <w:r w:rsidR="001E1489" w:rsidRPr="00AB4F0A">
        <w:rPr>
          <w:rFonts w:asciiTheme="majorHAnsi" w:hAnsiTheme="majorHAnsi" w:cstheme="majorHAnsi"/>
        </w:rPr>
        <w:t xml:space="preserve"> og Geir </w:t>
      </w:r>
      <w:r w:rsidR="00E76D74">
        <w:rPr>
          <w:rFonts w:asciiTheme="majorHAnsi" w:hAnsiTheme="majorHAnsi" w:cstheme="majorHAnsi"/>
        </w:rPr>
        <w:t xml:space="preserve">Viksund </w:t>
      </w:r>
      <w:r w:rsidR="001E1489" w:rsidRPr="00AB4F0A">
        <w:rPr>
          <w:rFonts w:asciiTheme="majorHAnsi" w:hAnsiTheme="majorHAnsi" w:cstheme="majorHAnsi"/>
        </w:rPr>
        <w:t xml:space="preserve">på besøk hos kongen på slottet i forbindelse med fortjenestemedaljen som Sigrun fikk. </w:t>
      </w:r>
    </w:p>
    <w:p w:rsidR="00AF6703" w:rsidRDefault="00E76D74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Seminar</w:t>
      </w:r>
      <w:r w:rsidR="001E1489" w:rsidRPr="00AB4F0A">
        <w:rPr>
          <w:rFonts w:asciiTheme="majorHAnsi" w:hAnsiTheme="majorHAnsi" w:cstheme="majorHAnsi"/>
        </w:rPr>
        <w:t xml:space="preserve"> til helgen</w:t>
      </w:r>
      <w:r>
        <w:rPr>
          <w:rFonts w:asciiTheme="majorHAnsi" w:hAnsiTheme="majorHAnsi" w:cstheme="majorHAnsi"/>
        </w:rPr>
        <w:t xml:space="preserve"> (22.04)</w:t>
      </w:r>
      <w:r w:rsidR="001E1489" w:rsidRPr="00AB4F0A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Ca. 60 påmeldt. </w:t>
      </w:r>
      <w:r w:rsidR="001E1489" w:rsidRPr="00AB4F0A">
        <w:rPr>
          <w:rFonts w:asciiTheme="majorHAnsi" w:hAnsiTheme="majorHAnsi" w:cstheme="majorHAnsi"/>
        </w:rPr>
        <w:t>Fagpersoner, pårørende og ulike foredragsholdere</w:t>
      </w:r>
      <w:r>
        <w:rPr>
          <w:rFonts w:asciiTheme="majorHAnsi" w:hAnsiTheme="majorHAnsi" w:cstheme="majorHAnsi"/>
        </w:rPr>
        <w:t xml:space="preserve"> kommer</w:t>
      </w:r>
      <w:r w:rsidR="001E1489" w:rsidRPr="00AB4F0A">
        <w:rPr>
          <w:rFonts w:asciiTheme="majorHAnsi" w:hAnsiTheme="majorHAnsi" w:cstheme="majorHAnsi"/>
        </w:rPr>
        <w:t>. Flere fra fagnettverke</w:t>
      </w:r>
      <w:r>
        <w:rPr>
          <w:rFonts w:asciiTheme="majorHAnsi" w:hAnsiTheme="majorHAnsi" w:cstheme="majorHAnsi"/>
        </w:rPr>
        <w:t>t blir med.</w:t>
      </w:r>
      <w:r w:rsidR="001E1489" w:rsidRPr="00AB4F0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</w:t>
      </w:r>
      <w:r w:rsidR="001E1489" w:rsidRPr="00AB4F0A">
        <w:rPr>
          <w:rFonts w:asciiTheme="majorHAnsi" w:hAnsiTheme="majorHAnsi" w:cstheme="majorHAnsi"/>
        </w:rPr>
        <w:t xml:space="preserve">ovedsamlingen </w:t>
      </w:r>
      <w:r>
        <w:rPr>
          <w:rFonts w:asciiTheme="majorHAnsi" w:hAnsiTheme="majorHAnsi" w:cstheme="majorHAnsi"/>
        </w:rPr>
        <w:t>til LHS (21.04-23.04)</w:t>
      </w:r>
      <w:r w:rsidR="001E1489" w:rsidRPr="00AB4F0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Årsmøtet holdes søndag.</w:t>
      </w:r>
      <w:r w:rsidR="001E1489" w:rsidRPr="00AB4F0A">
        <w:rPr>
          <w:rFonts w:asciiTheme="majorHAnsi" w:hAnsiTheme="majorHAnsi" w:cstheme="majorHAnsi"/>
        </w:rPr>
        <w:t xml:space="preserve"> Tilsvarende samling på høsten.</w:t>
      </w:r>
    </w:p>
    <w:p w:rsidR="001E1489" w:rsidRDefault="001E1489" w:rsidP="00AB4F0A">
      <w:pPr>
        <w:ind w:left="360"/>
        <w:rPr>
          <w:rFonts w:asciiTheme="majorHAnsi" w:hAnsiTheme="majorHAnsi" w:cstheme="majorHAnsi"/>
        </w:rPr>
      </w:pPr>
      <w:r w:rsidRPr="00AB4F0A">
        <w:rPr>
          <w:rFonts w:asciiTheme="majorHAnsi" w:hAnsiTheme="majorHAnsi" w:cstheme="majorHAnsi"/>
        </w:rPr>
        <w:t xml:space="preserve">Det nye som jobbes med er fokuset på de som er unge- og et fint arbeid </w:t>
      </w:r>
      <w:r w:rsidR="00E76D74">
        <w:rPr>
          <w:rFonts w:asciiTheme="majorHAnsi" w:hAnsiTheme="majorHAnsi" w:cstheme="majorHAnsi"/>
        </w:rPr>
        <w:t xml:space="preserve">har vært gjort </w:t>
      </w:r>
      <w:r w:rsidRPr="00AB4F0A">
        <w:rPr>
          <w:rFonts w:asciiTheme="majorHAnsi" w:hAnsiTheme="majorHAnsi" w:cstheme="majorHAnsi"/>
        </w:rPr>
        <w:t>der de siste årene. Siri</w:t>
      </w:r>
      <w:r w:rsidR="00E76D74">
        <w:rPr>
          <w:rFonts w:asciiTheme="majorHAnsi" w:hAnsiTheme="majorHAnsi" w:cstheme="majorHAnsi"/>
        </w:rPr>
        <w:t xml:space="preserve"> Kjølaas</w:t>
      </w:r>
      <w:r w:rsidRPr="00AB4F0A">
        <w:rPr>
          <w:rFonts w:asciiTheme="majorHAnsi" w:hAnsiTheme="majorHAnsi" w:cstheme="majorHAnsi"/>
        </w:rPr>
        <w:t xml:space="preserve"> har vært delaktig i disse samlingene. Dette har vært veldig bra. 15 </w:t>
      </w:r>
      <w:r w:rsidR="00E76D74">
        <w:rPr>
          <w:rFonts w:asciiTheme="majorHAnsi" w:hAnsiTheme="majorHAnsi" w:cstheme="majorHAnsi"/>
        </w:rPr>
        <w:t>unge</w:t>
      </w:r>
      <w:r w:rsidRPr="00AB4F0A">
        <w:rPr>
          <w:rFonts w:asciiTheme="majorHAnsi" w:hAnsiTheme="majorHAnsi" w:cstheme="majorHAnsi"/>
        </w:rPr>
        <w:t xml:space="preserve"> var i Scotland på samling. En liten stilling i foreningen ønskes</w:t>
      </w:r>
      <w:r w:rsidR="00FA5F87">
        <w:rPr>
          <w:rFonts w:asciiTheme="majorHAnsi" w:hAnsiTheme="majorHAnsi" w:cstheme="majorHAnsi"/>
        </w:rPr>
        <w:t>,</w:t>
      </w:r>
      <w:r w:rsidRPr="00AB4F0A">
        <w:rPr>
          <w:rFonts w:asciiTheme="majorHAnsi" w:hAnsiTheme="majorHAnsi" w:cstheme="majorHAnsi"/>
        </w:rPr>
        <w:t xml:space="preserve"> som har enda mer fokus på de unge og som er med på å utvikle dette videre. </w:t>
      </w:r>
    </w:p>
    <w:p w:rsidR="008824AE" w:rsidRDefault="008824AE" w:rsidP="00652D2F">
      <w:pPr>
        <w:ind w:firstLine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SSD</w:t>
      </w:r>
      <w:r w:rsidR="00C80E1C">
        <w:rPr>
          <w:rFonts w:asciiTheme="majorHAnsi" w:hAnsiTheme="majorHAnsi" w:cstheme="majorHAnsi"/>
          <w:b/>
        </w:rPr>
        <w:t xml:space="preserve"> – Velkommen!</w:t>
      </w:r>
    </w:p>
    <w:p w:rsidR="00980634" w:rsidRDefault="00344C2B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V/Siri; </w:t>
      </w:r>
      <w:r w:rsidR="00683F08">
        <w:rPr>
          <w:rFonts w:asciiTheme="majorHAnsi" w:hAnsiTheme="majorHAnsi" w:cstheme="majorHAnsi"/>
        </w:rPr>
        <w:t xml:space="preserve">Innledningsvis setter vi pris på å være med i utviklingsgruppen. Det blir morsomt å samarbeide fremover. </w:t>
      </w:r>
    </w:p>
    <w:p w:rsidR="00FF6A06" w:rsidRDefault="00AF6703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er m</w:t>
      </w:r>
      <w:r w:rsidR="00683F08">
        <w:rPr>
          <w:rFonts w:asciiTheme="majorHAnsi" w:hAnsiTheme="majorHAnsi" w:cstheme="majorHAnsi"/>
        </w:rPr>
        <w:t xml:space="preserve">ye fokus på </w:t>
      </w:r>
      <w:r>
        <w:rPr>
          <w:rFonts w:asciiTheme="majorHAnsi" w:hAnsiTheme="majorHAnsi" w:cstheme="majorHAnsi"/>
        </w:rPr>
        <w:t xml:space="preserve">de </w:t>
      </w:r>
      <w:r w:rsidR="00683F08">
        <w:rPr>
          <w:rFonts w:asciiTheme="majorHAnsi" w:hAnsiTheme="majorHAnsi" w:cstheme="majorHAnsi"/>
        </w:rPr>
        <w:t>unge</w:t>
      </w:r>
      <w:r>
        <w:rPr>
          <w:rFonts w:asciiTheme="majorHAnsi" w:hAnsiTheme="majorHAnsi" w:cstheme="majorHAnsi"/>
        </w:rPr>
        <w:t>.</w:t>
      </w:r>
      <w:r w:rsidR="00683F08">
        <w:rPr>
          <w:rFonts w:asciiTheme="majorHAnsi" w:hAnsiTheme="majorHAnsi" w:cstheme="majorHAnsi"/>
        </w:rPr>
        <w:t xml:space="preserve"> </w:t>
      </w:r>
      <w:r w:rsidR="00A25F22">
        <w:rPr>
          <w:rFonts w:asciiTheme="majorHAnsi" w:hAnsiTheme="majorHAnsi" w:cstheme="majorHAnsi"/>
        </w:rPr>
        <w:t>Fortsetter med</w:t>
      </w:r>
      <w:r w:rsidR="00FF6A06">
        <w:rPr>
          <w:rFonts w:asciiTheme="majorHAnsi" w:hAnsiTheme="majorHAnsi" w:cstheme="majorHAnsi"/>
        </w:rPr>
        <w:t xml:space="preserve"> arbeidet med</w:t>
      </w:r>
      <w:r w:rsidR="00A25F22">
        <w:rPr>
          <w:rFonts w:asciiTheme="majorHAnsi" w:hAnsiTheme="majorHAnsi" w:cstheme="majorHAnsi"/>
        </w:rPr>
        <w:t xml:space="preserve"> anbefalinger til fam</w:t>
      </w:r>
      <w:r w:rsidR="00E31392">
        <w:rPr>
          <w:rFonts w:asciiTheme="majorHAnsi" w:hAnsiTheme="majorHAnsi" w:cstheme="majorHAnsi"/>
        </w:rPr>
        <w:t>i</w:t>
      </w:r>
      <w:r w:rsidR="00A25F22">
        <w:rPr>
          <w:rFonts w:asciiTheme="majorHAnsi" w:hAnsiTheme="majorHAnsi" w:cstheme="majorHAnsi"/>
        </w:rPr>
        <w:t>lier og fagpersoner</w:t>
      </w:r>
      <w:r w:rsidR="00344C2B">
        <w:rPr>
          <w:rFonts w:asciiTheme="majorHAnsi" w:hAnsiTheme="majorHAnsi" w:cstheme="majorHAnsi"/>
        </w:rPr>
        <w:t xml:space="preserve"> som skal ferdigstilles i løpet av sommeren</w:t>
      </w:r>
      <w:r w:rsidR="00A25F22">
        <w:rPr>
          <w:rFonts w:asciiTheme="majorHAnsi" w:hAnsiTheme="majorHAnsi" w:cstheme="majorHAnsi"/>
        </w:rPr>
        <w:t xml:space="preserve">. </w:t>
      </w:r>
      <w:r w:rsidR="00344C2B">
        <w:rPr>
          <w:rFonts w:asciiTheme="majorHAnsi" w:hAnsiTheme="majorHAnsi" w:cstheme="majorHAnsi"/>
        </w:rPr>
        <w:t>Inneholder også</w:t>
      </w:r>
      <w:r w:rsidR="00A25F22">
        <w:rPr>
          <w:rFonts w:asciiTheme="majorHAnsi" w:hAnsiTheme="majorHAnsi" w:cstheme="majorHAnsi"/>
        </w:rPr>
        <w:t xml:space="preserve"> mye erfaringskompetanse fra rådgivere </w:t>
      </w:r>
      <w:r w:rsidR="00980634">
        <w:rPr>
          <w:rFonts w:asciiTheme="majorHAnsi" w:hAnsiTheme="majorHAnsi" w:cstheme="majorHAnsi"/>
        </w:rPr>
        <w:t xml:space="preserve">ved </w:t>
      </w:r>
      <w:r w:rsidR="00A25F22">
        <w:rPr>
          <w:rFonts w:asciiTheme="majorHAnsi" w:hAnsiTheme="majorHAnsi" w:cstheme="majorHAnsi"/>
        </w:rPr>
        <w:t xml:space="preserve">SSD. </w:t>
      </w:r>
    </w:p>
    <w:p w:rsidR="00683F08" w:rsidRPr="00683F08" w:rsidRDefault="00A25F22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Kurs- familie med barn fra 0-16 år både for familier og for barn</w:t>
      </w:r>
      <w:r w:rsidR="00344C2B">
        <w:rPr>
          <w:rFonts w:asciiTheme="majorHAnsi" w:hAnsiTheme="majorHAnsi" w:cstheme="majorHAnsi"/>
        </w:rPr>
        <w:t xml:space="preserve"> planlegges </w:t>
      </w:r>
      <w:r>
        <w:rPr>
          <w:rFonts w:asciiTheme="majorHAnsi" w:hAnsiTheme="majorHAnsi" w:cstheme="majorHAnsi"/>
        </w:rPr>
        <w:t>23 oktober</w:t>
      </w:r>
      <w:r w:rsidR="00344C2B">
        <w:rPr>
          <w:rFonts w:asciiTheme="majorHAnsi" w:hAnsiTheme="majorHAnsi" w:cstheme="majorHAnsi"/>
        </w:rPr>
        <w:t xml:space="preserve"> (uke 43)</w:t>
      </w:r>
      <w:r>
        <w:rPr>
          <w:rFonts w:asciiTheme="majorHAnsi" w:hAnsiTheme="majorHAnsi" w:cstheme="majorHAnsi"/>
        </w:rPr>
        <w:t>. Fin mulighet til å komme i kontakt med fam</w:t>
      </w:r>
      <w:r w:rsidR="00E31392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lier med barn med HS. </w:t>
      </w:r>
      <w:r w:rsidR="00344C2B">
        <w:rPr>
          <w:rFonts w:asciiTheme="majorHAnsi" w:hAnsiTheme="majorHAnsi" w:cstheme="majorHAnsi"/>
        </w:rPr>
        <w:t>Kontinuerlig r</w:t>
      </w:r>
      <w:r>
        <w:rPr>
          <w:rFonts w:asciiTheme="majorHAnsi" w:hAnsiTheme="majorHAnsi" w:cstheme="majorHAnsi"/>
        </w:rPr>
        <w:t xml:space="preserve">ådgivningsaktivitet til familier og videotjenester ut i lokalt tjenesteapparat. </w:t>
      </w:r>
    </w:p>
    <w:p w:rsidR="002D35DF" w:rsidRDefault="00652D2F" w:rsidP="002D35DF">
      <w:pPr>
        <w:ind w:left="360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Knorrebakken</w:t>
      </w:r>
      <w:proofErr w:type="spellEnd"/>
    </w:p>
    <w:p w:rsidR="00A25F22" w:rsidRPr="00A25F22" w:rsidRDefault="00980634" w:rsidP="00787DD4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</w:t>
      </w:r>
      <w:r w:rsidR="00A25F22">
        <w:rPr>
          <w:rFonts w:asciiTheme="majorHAnsi" w:hAnsiTheme="majorHAnsi" w:cstheme="majorHAnsi"/>
        </w:rPr>
        <w:t>Oddveig</w:t>
      </w:r>
      <w:r w:rsidR="004D758B">
        <w:rPr>
          <w:rFonts w:asciiTheme="majorHAnsi" w:hAnsiTheme="majorHAnsi" w:cstheme="majorHAnsi"/>
        </w:rPr>
        <w:t>;</w:t>
      </w:r>
      <w:r w:rsidR="00A25F22">
        <w:rPr>
          <w:rFonts w:asciiTheme="majorHAnsi" w:hAnsiTheme="majorHAnsi" w:cstheme="majorHAnsi"/>
        </w:rPr>
        <w:t xml:space="preserve"> </w:t>
      </w:r>
      <w:r w:rsidR="000D1487">
        <w:rPr>
          <w:rFonts w:asciiTheme="majorHAnsi" w:hAnsiTheme="majorHAnsi" w:cstheme="majorHAnsi"/>
        </w:rPr>
        <w:t>Koordinatorer h</w:t>
      </w:r>
      <w:r w:rsidR="00A25F22">
        <w:rPr>
          <w:rFonts w:asciiTheme="majorHAnsi" w:hAnsiTheme="majorHAnsi" w:cstheme="majorHAnsi"/>
        </w:rPr>
        <w:t xml:space="preserve">ar hatt undervisning i Tromsø. Kontakt med Vigør. Har sendt inn brosjyrer til Vigør om </w:t>
      </w:r>
      <w:r w:rsidR="004D758B">
        <w:rPr>
          <w:rFonts w:asciiTheme="majorHAnsi" w:hAnsiTheme="majorHAnsi" w:cstheme="majorHAnsi"/>
        </w:rPr>
        <w:t xml:space="preserve">Ressurssentrene i Fagnettverket. </w:t>
      </w:r>
      <w:r w:rsidR="00787DD4">
        <w:rPr>
          <w:rFonts w:asciiTheme="majorHAnsi" w:hAnsiTheme="majorHAnsi" w:cstheme="majorHAnsi"/>
        </w:rPr>
        <w:t xml:space="preserve">Neste møte i ledergruppen er 21.04.23. </w:t>
      </w:r>
    </w:p>
    <w:p w:rsidR="008824AE" w:rsidRDefault="008824AE" w:rsidP="008824AE">
      <w:pPr>
        <w:ind w:firstLine="360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Olaviken</w:t>
      </w:r>
      <w:proofErr w:type="spellEnd"/>
    </w:p>
    <w:p w:rsidR="00A25F22" w:rsidRPr="00A25F22" w:rsidRDefault="000F56AB" w:rsidP="00AB4F0A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Linda og Nichola; </w:t>
      </w:r>
      <w:r w:rsidR="00BF558D">
        <w:rPr>
          <w:rFonts w:asciiTheme="majorHAnsi" w:hAnsiTheme="majorHAnsi" w:cstheme="majorHAnsi"/>
        </w:rPr>
        <w:t>Har hatt veiledning i</w:t>
      </w:r>
      <w:r w:rsidR="00A25F22">
        <w:rPr>
          <w:rFonts w:asciiTheme="majorHAnsi" w:hAnsiTheme="majorHAnsi" w:cstheme="majorHAnsi"/>
        </w:rPr>
        <w:t xml:space="preserve"> Sogn </w:t>
      </w:r>
      <w:r w:rsidR="004D758B">
        <w:rPr>
          <w:rFonts w:asciiTheme="majorHAnsi" w:hAnsiTheme="majorHAnsi" w:cstheme="majorHAnsi"/>
        </w:rPr>
        <w:t>og</w:t>
      </w:r>
      <w:r w:rsidR="00A25F22">
        <w:rPr>
          <w:rFonts w:asciiTheme="majorHAnsi" w:hAnsiTheme="majorHAnsi" w:cstheme="majorHAnsi"/>
        </w:rPr>
        <w:t xml:space="preserve"> i Bergen- 8 pas med HS ved Ulset</w:t>
      </w:r>
      <w:r w:rsidR="00BF558D">
        <w:rPr>
          <w:rFonts w:asciiTheme="majorHAnsi" w:hAnsiTheme="majorHAnsi" w:cstheme="majorHAnsi"/>
        </w:rPr>
        <w:t xml:space="preserve"> sykehjem</w:t>
      </w:r>
      <w:r w:rsidR="00A25F22">
        <w:rPr>
          <w:rFonts w:asciiTheme="majorHAnsi" w:hAnsiTheme="majorHAnsi" w:cstheme="majorHAnsi"/>
        </w:rPr>
        <w:t>. Planlegger i forhold til Mai måned. 26 mai</w:t>
      </w:r>
      <w:r w:rsidR="004D758B">
        <w:rPr>
          <w:rFonts w:asciiTheme="majorHAnsi" w:hAnsiTheme="majorHAnsi" w:cstheme="majorHAnsi"/>
        </w:rPr>
        <w:t xml:space="preserve"> planlegges</w:t>
      </w:r>
      <w:r w:rsidR="00BF558D">
        <w:rPr>
          <w:rFonts w:asciiTheme="majorHAnsi" w:hAnsiTheme="majorHAnsi" w:cstheme="majorHAnsi"/>
        </w:rPr>
        <w:t xml:space="preserve"> </w:t>
      </w:r>
      <w:r w:rsidR="00A25F22">
        <w:rPr>
          <w:rFonts w:asciiTheme="majorHAnsi" w:hAnsiTheme="majorHAnsi" w:cstheme="majorHAnsi"/>
        </w:rPr>
        <w:t>arrangement</w:t>
      </w:r>
      <w:r w:rsidR="004D758B">
        <w:rPr>
          <w:rFonts w:asciiTheme="majorHAnsi" w:hAnsiTheme="majorHAnsi" w:cstheme="majorHAnsi"/>
        </w:rPr>
        <w:t xml:space="preserve"> på </w:t>
      </w:r>
      <w:proofErr w:type="spellStart"/>
      <w:r w:rsidR="004D758B">
        <w:rPr>
          <w:rFonts w:asciiTheme="majorHAnsi" w:hAnsiTheme="majorHAnsi" w:cstheme="majorHAnsi"/>
        </w:rPr>
        <w:t>Olaviken</w:t>
      </w:r>
      <w:proofErr w:type="spellEnd"/>
      <w:r w:rsidR="00A25F22">
        <w:rPr>
          <w:rFonts w:asciiTheme="majorHAnsi" w:hAnsiTheme="majorHAnsi" w:cstheme="majorHAnsi"/>
        </w:rPr>
        <w:t>. Regional s</w:t>
      </w:r>
      <w:r w:rsidR="00E31392">
        <w:rPr>
          <w:rFonts w:asciiTheme="majorHAnsi" w:hAnsiTheme="majorHAnsi" w:cstheme="majorHAnsi"/>
        </w:rPr>
        <w:t>a</w:t>
      </w:r>
      <w:r w:rsidR="00A25F22">
        <w:rPr>
          <w:rFonts w:asciiTheme="majorHAnsi" w:hAnsiTheme="majorHAnsi" w:cstheme="majorHAnsi"/>
        </w:rPr>
        <w:t xml:space="preserve">mling 12 mai med </w:t>
      </w:r>
      <w:r w:rsidR="004D758B">
        <w:rPr>
          <w:rFonts w:asciiTheme="majorHAnsi" w:hAnsiTheme="majorHAnsi" w:cstheme="majorHAnsi"/>
        </w:rPr>
        <w:t xml:space="preserve">psykiater </w:t>
      </w:r>
      <w:r w:rsidR="00A25F22">
        <w:rPr>
          <w:rFonts w:asciiTheme="majorHAnsi" w:hAnsiTheme="majorHAnsi" w:cstheme="majorHAnsi"/>
        </w:rPr>
        <w:t>Elena. Hatt en del telefoner fra forskjellige</w:t>
      </w:r>
      <w:r w:rsidR="004D758B">
        <w:rPr>
          <w:rFonts w:asciiTheme="majorHAnsi" w:hAnsiTheme="majorHAnsi" w:cstheme="majorHAnsi"/>
        </w:rPr>
        <w:t xml:space="preserve"> fagpersoner</w:t>
      </w:r>
      <w:r w:rsidR="00A25F22">
        <w:rPr>
          <w:rFonts w:asciiTheme="majorHAnsi" w:hAnsiTheme="majorHAnsi" w:cstheme="majorHAnsi"/>
        </w:rPr>
        <w:t xml:space="preserve">. Skal til Oslo </w:t>
      </w:r>
      <w:r w:rsidR="004D758B">
        <w:rPr>
          <w:rFonts w:asciiTheme="majorHAnsi" w:hAnsiTheme="majorHAnsi" w:cstheme="majorHAnsi"/>
        </w:rPr>
        <w:t xml:space="preserve">førstkommende helg; </w:t>
      </w:r>
      <w:r w:rsidR="00A25F22">
        <w:rPr>
          <w:rFonts w:asciiTheme="majorHAnsi" w:hAnsiTheme="majorHAnsi" w:cstheme="majorHAnsi"/>
        </w:rPr>
        <w:t xml:space="preserve">5 </w:t>
      </w:r>
      <w:r w:rsidR="004D758B">
        <w:rPr>
          <w:rFonts w:asciiTheme="majorHAnsi" w:hAnsiTheme="majorHAnsi" w:cstheme="majorHAnsi"/>
        </w:rPr>
        <w:t xml:space="preserve">fra </w:t>
      </w:r>
      <w:proofErr w:type="spellStart"/>
      <w:r w:rsidR="004D758B">
        <w:rPr>
          <w:rFonts w:asciiTheme="majorHAnsi" w:hAnsiTheme="majorHAnsi" w:cstheme="majorHAnsi"/>
        </w:rPr>
        <w:t>Olaviken</w:t>
      </w:r>
      <w:proofErr w:type="spellEnd"/>
      <w:r w:rsidR="004D758B">
        <w:rPr>
          <w:rFonts w:asciiTheme="majorHAnsi" w:hAnsiTheme="majorHAnsi" w:cstheme="majorHAnsi"/>
        </w:rPr>
        <w:t xml:space="preserve"> </w:t>
      </w:r>
      <w:r w:rsidR="00A25F22">
        <w:rPr>
          <w:rFonts w:asciiTheme="majorHAnsi" w:hAnsiTheme="majorHAnsi" w:cstheme="majorHAnsi"/>
        </w:rPr>
        <w:t xml:space="preserve">som skal være med på seminaret i regi av LHS. </w:t>
      </w:r>
      <w:r w:rsidR="004D758B">
        <w:rPr>
          <w:rFonts w:asciiTheme="majorHAnsi" w:hAnsiTheme="majorHAnsi" w:cstheme="majorHAnsi"/>
        </w:rPr>
        <w:t>Nichola h</w:t>
      </w:r>
      <w:r w:rsidR="00A25F22">
        <w:rPr>
          <w:rFonts w:asciiTheme="majorHAnsi" w:hAnsiTheme="majorHAnsi" w:cstheme="majorHAnsi"/>
        </w:rPr>
        <w:t>ar vært i Sverige</w:t>
      </w:r>
      <w:r w:rsidR="004D758B">
        <w:rPr>
          <w:rFonts w:asciiTheme="majorHAnsi" w:hAnsiTheme="majorHAnsi" w:cstheme="majorHAnsi"/>
        </w:rPr>
        <w:t xml:space="preserve"> </w:t>
      </w:r>
      <w:r w:rsidR="00A25F22">
        <w:rPr>
          <w:rFonts w:asciiTheme="majorHAnsi" w:hAnsiTheme="majorHAnsi" w:cstheme="majorHAnsi"/>
        </w:rPr>
        <w:t xml:space="preserve">sammen med Lise, Oddveig og Margaret. </w:t>
      </w:r>
    </w:p>
    <w:p w:rsidR="002D35DF" w:rsidRDefault="00652D2F" w:rsidP="00652D2F">
      <w:pPr>
        <w:ind w:left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Presteheia</w:t>
      </w:r>
      <w:r w:rsidR="002D35DF" w:rsidRPr="002D35DF">
        <w:rPr>
          <w:rFonts w:asciiTheme="majorHAnsi" w:hAnsiTheme="majorHAnsi" w:cstheme="majorHAnsi"/>
          <w:b/>
        </w:rPr>
        <w:t xml:space="preserve"> </w:t>
      </w:r>
    </w:p>
    <w:p w:rsidR="00FF6A06" w:rsidRDefault="000F56AB" w:rsidP="00652D2F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Catherine; </w:t>
      </w:r>
      <w:r w:rsidR="00A25F22">
        <w:rPr>
          <w:rFonts w:asciiTheme="majorHAnsi" w:hAnsiTheme="majorHAnsi" w:cstheme="majorHAnsi"/>
        </w:rPr>
        <w:t>Har vært en litt stille periode</w:t>
      </w:r>
      <w:r w:rsidR="005B07B2">
        <w:rPr>
          <w:rFonts w:asciiTheme="majorHAnsi" w:hAnsiTheme="majorHAnsi" w:cstheme="majorHAnsi"/>
        </w:rPr>
        <w:t xml:space="preserve"> på Ressurssenteret</w:t>
      </w:r>
      <w:r w:rsidR="00A25F22">
        <w:rPr>
          <w:rFonts w:asciiTheme="majorHAnsi" w:hAnsiTheme="majorHAnsi" w:cstheme="majorHAnsi"/>
        </w:rPr>
        <w:t xml:space="preserve">. </w:t>
      </w:r>
      <w:r w:rsidR="005B07B2">
        <w:rPr>
          <w:rFonts w:asciiTheme="majorHAnsi" w:hAnsiTheme="majorHAnsi" w:cstheme="majorHAnsi"/>
        </w:rPr>
        <w:t>Noen</w:t>
      </w:r>
      <w:r w:rsidR="00A25F22">
        <w:rPr>
          <w:rFonts w:asciiTheme="majorHAnsi" w:hAnsiTheme="majorHAnsi" w:cstheme="majorHAnsi"/>
        </w:rPr>
        <w:t xml:space="preserve"> har tatt kontakt i forhold til veiled</w:t>
      </w:r>
      <w:r w:rsidR="00076003">
        <w:rPr>
          <w:rFonts w:asciiTheme="majorHAnsi" w:hAnsiTheme="majorHAnsi" w:cstheme="majorHAnsi"/>
        </w:rPr>
        <w:t>n</w:t>
      </w:r>
      <w:r w:rsidR="00A25F22">
        <w:rPr>
          <w:rFonts w:asciiTheme="majorHAnsi" w:hAnsiTheme="majorHAnsi" w:cstheme="majorHAnsi"/>
        </w:rPr>
        <w:t xml:space="preserve">ing. </w:t>
      </w:r>
      <w:r>
        <w:rPr>
          <w:rFonts w:asciiTheme="majorHAnsi" w:hAnsiTheme="majorHAnsi" w:cstheme="majorHAnsi"/>
        </w:rPr>
        <w:t>Utfordring i</w:t>
      </w:r>
      <w:r w:rsidR="00A25F22">
        <w:rPr>
          <w:rFonts w:asciiTheme="majorHAnsi" w:hAnsiTheme="majorHAnsi" w:cstheme="majorHAnsi"/>
        </w:rPr>
        <w:t xml:space="preserve"> kommune i forhold til økonomi. </w:t>
      </w:r>
      <w:r>
        <w:rPr>
          <w:rFonts w:asciiTheme="majorHAnsi" w:hAnsiTheme="majorHAnsi" w:cstheme="majorHAnsi"/>
        </w:rPr>
        <w:t>Har hatt h</w:t>
      </w:r>
      <w:r w:rsidR="00A25F22">
        <w:rPr>
          <w:rFonts w:asciiTheme="majorHAnsi" w:hAnsiTheme="majorHAnsi" w:cstheme="majorHAnsi"/>
        </w:rPr>
        <w:t>ospitering fra psykiater fra Vestfold. Har planlagt</w:t>
      </w:r>
      <w:r w:rsidR="005B07B2">
        <w:rPr>
          <w:rFonts w:asciiTheme="majorHAnsi" w:hAnsiTheme="majorHAnsi" w:cstheme="majorHAnsi"/>
        </w:rPr>
        <w:t xml:space="preserve"> markering av </w:t>
      </w:r>
      <w:proofErr w:type="spellStart"/>
      <w:r w:rsidR="005B07B2">
        <w:rPr>
          <w:rFonts w:asciiTheme="majorHAnsi" w:hAnsiTheme="majorHAnsi" w:cstheme="majorHAnsi"/>
        </w:rPr>
        <w:t>Awareness</w:t>
      </w:r>
      <w:proofErr w:type="spellEnd"/>
      <w:r w:rsidR="005B07B2">
        <w:rPr>
          <w:rFonts w:asciiTheme="majorHAnsi" w:hAnsiTheme="majorHAnsi" w:cstheme="majorHAnsi"/>
        </w:rPr>
        <w:t xml:space="preserve"> </w:t>
      </w:r>
      <w:proofErr w:type="spellStart"/>
      <w:r w:rsidR="005B07B2">
        <w:rPr>
          <w:rFonts w:asciiTheme="majorHAnsi" w:hAnsiTheme="majorHAnsi" w:cstheme="majorHAnsi"/>
        </w:rPr>
        <w:t>Month</w:t>
      </w:r>
      <w:proofErr w:type="spellEnd"/>
      <w:r w:rsidR="005B07B2">
        <w:rPr>
          <w:rFonts w:asciiTheme="majorHAnsi" w:hAnsiTheme="majorHAnsi" w:cstheme="majorHAnsi"/>
        </w:rPr>
        <w:t xml:space="preserve"> </w:t>
      </w:r>
      <w:r w:rsidR="00A25F22">
        <w:rPr>
          <w:rFonts w:asciiTheme="majorHAnsi" w:hAnsiTheme="majorHAnsi" w:cstheme="majorHAnsi"/>
        </w:rPr>
        <w:t xml:space="preserve">22 mai. Digital samling mandag denne uken. Ellers er det stabilt. Har 9 beboere nå. </w:t>
      </w:r>
    </w:p>
    <w:p w:rsidR="00A25F22" w:rsidRPr="00A25F22" w:rsidRDefault="00AB4F0A" w:rsidP="00652D2F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Ingeborg slutter i stillingen som koordinator. </w:t>
      </w:r>
      <w:r w:rsidR="005B07B2">
        <w:rPr>
          <w:rFonts w:asciiTheme="majorHAnsi" w:hAnsiTheme="majorHAnsi" w:cstheme="majorHAnsi"/>
        </w:rPr>
        <w:t>Siste dag er</w:t>
      </w:r>
      <w:r>
        <w:rPr>
          <w:rFonts w:asciiTheme="majorHAnsi" w:hAnsiTheme="majorHAnsi" w:cstheme="majorHAnsi"/>
        </w:rPr>
        <w:t xml:space="preserve"> 22 mai.  Catherine </w:t>
      </w:r>
      <w:r w:rsidR="000F56AB">
        <w:rPr>
          <w:rFonts w:asciiTheme="majorHAnsi" w:hAnsiTheme="majorHAnsi" w:cstheme="majorHAnsi"/>
        </w:rPr>
        <w:t xml:space="preserve">slutter også i stillingen sin. </w:t>
      </w:r>
      <w:r>
        <w:rPr>
          <w:rFonts w:asciiTheme="majorHAnsi" w:hAnsiTheme="majorHAnsi" w:cstheme="majorHAnsi"/>
        </w:rPr>
        <w:t xml:space="preserve"> Siste dagen hennes blir 12 mai. </w:t>
      </w:r>
      <w:r w:rsidR="000F56AB">
        <w:rPr>
          <w:rFonts w:asciiTheme="majorHAnsi" w:hAnsiTheme="majorHAnsi" w:cstheme="majorHAnsi"/>
        </w:rPr>
        <w:t xml:space="preserve">Ny </w:t>
      </w:r>
      <w:r>
        <w:rPr>
          <w:rFonts w:asciiTheme="majorHAnsi" w:hAnsiTheme="majorHAnsi" w:cstheme="majorHAnsi"/>
        </w:rPr>
        <w:t xml:space="preserve">vernepleier </w:t>
      </w:r>
      <w:r w:rsidR="000F56AB">
        <w:rPr>
          <w:rFonts w:asciiTheme="majorHAnsi" w:hAnsiTheme="majorHAnsi" w:cstheme="majorHAnsi"/>
        </w:rPr>
        <w:t>starter i</w:t>
      </w:r>
      <w:r>
        <w:rPr>
          <w:rFonts w:asciiTheme="majorHAnsi" w:hAnsiTheme="majorHAnsi" w:cstheme="majorHAnsi"/>
        </w:rPr>
        <w:t xml:space="preserve"> 2 mai. </w:t>
      </w:r>
      <w:r w:rsidR="00694C0B">
        <w:rPr>
          <w:rFonts w:asciiTheme="majorHAnsi" w:hAnsiTheme="majorHAnsi" w:cstheme="majorHAnsi"/>
        </w:rPr>
        <w:t>3 fra avdelingen</w:t>
      </w:r>
      <w:r w:rsidR="00FF6A06">
        <w:rPr>
          <w:rFonts w:asciiTheme="majorHAnsi" w:hAnsiTheme="majorHAnsi" w:cstheme="majorHAnsi"/>
        </w:rPr>
        <w:t xml:space="preserve"> reiser</w:t>
      </w:r>
      <w:r w:rsidR="00694C0B">
        <w:rPr>
          <w:rFonts w:asciiTheme="majorHAnsi" w:hAnsiTheme="majorHAnsi" w:cstheme="majorHAnsi"/>
        </w:rPr>
        <w:t xml:space="preserve"> i tillegg til ny koordinator til </w:t>
      </w:r>
      <w:r w:rsidR="000F56AB">
        <w:rPr>
          <w:rFonts w:asciiTheme="majorHAnsi" w:hAnsiTheme="majorHAnsi" w:cstheme="majorHAnsi"/>
        </w:rPr>
        <w:t xml:space="preserve">samling i </w:t>
      </w:r>
      <w:r w:rsidR="00694C0B">
        <w:rPr>
          <w:rFonts w:asciiTheme="majorHAnsi" w:hAnsiTheme="majorHAnsi" w:cstheme="majorHAnsi"/>
        </w:rPr>
        <w:t xml:space="preserve">Harstad. </w:t>
      </w:r>
      <w:r w:rsidR="005B07B2" w:rsidRPr="003921C5">
        <w:rPr>
          <w:rFonts w:asciiTheme="majorHAnsi" w:hAnsiTheme="majorHAnsi" w:cstheme="majorHAnsi"/>
          <w:u w:val="single"/>
        </w:rPr>
        <w:t xml:space="preserve">Tusen takk for samarbeidet </w:t>
      </w:r>
      <w:r w:rsidR="000F56AB" w:rsidRPr="003921C5">
        <w:rPr>
          <w:rFonts w:asciiTheme="majorHAnsi" w:hAnsiTheme="majorHAnsi" w:cstheme="majorHAnsi"/>
          <w:u w:val="single"/>
        </w:rPr>
        <w:t xml:space="preserve">Ingeborg og </w:t>
      </w:r>
      <w:r w:rsidR="005B07B2" w:rsidRPr="003921C5">
        <w:rPr>
          <w:rFonts w:asciiTheme="majorHAnsi" w:hAnsiTheme="majorHAnsi" w:cstheme="majorHAnsi"/>
          <w:u w:val="single"/>
        </w:rPr>
        <w:t>Catherine!</w:t>
      </w:r>
    </w:p>
    <w:p w:rsidR="003E582A" w:rsidRDefault="003E582A" w:rsidP="003E582A">
      <w:pPr>
        <w:ind w:firstLine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Grefsenlia</w:t>
      </w:r>
    </w:p>
    <w:p w:rsidR="00401097" w:rsidRDefault="00A47C57" w:rsidP="008F60A6">
      <w:pPr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Fredericke; </w:t>
      </w:r>
      <w:r w:rsidR="009D0EBC">
        <w:rPr>
          <w:rFonts w:asciiTheme="majorHAnsi" w:hAnsiTheme="majorHAnsi" w:cstheme="majorHAnsi"/>
        </w:rPr>
        <w:t>Siden sist; hatt undervisning og veiledning.</w:t>
      </w:r>
      <w:r w:rsidR="002F4038">
        <w:rPr>
          <w:rFonts w:asciiTheme="majorHAnsi" w:hAnsiTheme="majorHAnsi" w:cstheme="majorHAnsi"/>
        </w:rPr>
        <w:t xml:space="preserve"> </w:t>
      </w:r>
      <w:r w:rsidR="009D0EBC">
        <w:rPr>
          <w:rFonts w:asciiTheme="majorHAnsi" w:hAnsiTheme="majorHAnsi" w:cstheme="majorHAnsi"/>
        </w:rPr>
        <w:t>Sett digital</w:t>
      </w:r>
      <w:r w:rsidR="00606002">
        <w:rPr>
          <w:rFonts w:asciiTheme="majorHAnsi" w:hAnsiTheme="majorHAnsi" w:cstheme="majorHAnsi"/>
        </w:rPr>
        <w:t>t</w:t>
      </w:r>
      <w:r w:rsidR="009D0EBC">
        <w:rPr>
          <w:rFonts w:asciiTheme="majorHAnsi" w:hAnsiTheme="majorHAnsi" w:cstheme="majorHAnsi"/>
        </w:rPr>
        <w:t xml:space="preserve"> </w:t>
      </w:r>
      <w:r w:rsidR="002F4038">
        <w:rPr>
          <w:rFonts w:asciiTheme="majorHAnsi" w:hAnsiTheme="majorHAnsi" w:cstheme="majorHAnsi"/>
        </w:rPr>
        <w:t xml:space="preserve">LHS </w:t>
      </w:r>
      <w:r w:rsidR="00606002">
        <w:rPr>
          <w:rFonts w:asciiTheme="majorHAnsi" w:hAnsiTheme="majorHAnsi" w:cstheme="majorHAnsi"/>
        </w:rPr>
        <w:t xml:space="preserve">seminar </w:t>
      </w:r>
      <w:r w:rsidR="00606002" w:rsidRPr="00606002">
        <w:rPr>
          <w:rFonts w:asciiTheme="majorHAnsi" w:hAnsiTheme="majorHAnsi" w:cstheme="majorHAnsi"/>
          <w:i/>
        </w:rPr>
        <w:t>«Huntington i hverdagen»</w:t>
      </w:r>
      <w:r w:rsidRPr="00606002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>med de ansatte på avdelingen med positive tilbakemeldinger</w:t>
      </w:r>
      <w:r w:rsidR="00606002">
        <w:rPr>
          <w:rFonts w:asciiTheme="majorHAnsi" w:hAnsiTheme="majorHAnsi" w:cstheme="majorHAnsi"/>
        </w:rPr>
        <w:t>!</w:t>
      </w:r>
      <w:r>
        <w:rPr>
          <w:rFonts w:asciiTheme="majorHAnsi" w:hAnsiTheme="majorHAnsi" w:cstheme="majorHAnsi"/>
        </w:rPr>
        <w:t xml:space="preserve"> </w:t>
      </w:r>
      <w:r w:rsidR="009D0EBC">
        <w:rPr>
          <w:rFonts w:asciiTheme="majorHAnsi" w:hAnsiTheme="majorHAnsi" w:cstheme="majorHAnsi"/>
        </w:rPr>
        <w:t>Planlagt</w:t>
      </w:r>
      <w:r w:rsidR="002F4038">
        <w:rPr>
          <w:rFonts w:asciiTheme="majorHAnsi" w:hAnsiTheme="majorHAnsi" w:cstheme="majorHAnsi"/>
        </w:rPr>
        <w:t xml:space="preserve"> </w:t>
      </w:r>
      <w:r w:rsidR="009D0EBC">
        <w:rPr>
          <w:rFonts w:asciiTheme="majorHAnsi" w:hAnsiTheme="majorHAnsi" w:cstheme="majorHAnsi"/>
        </w:rPr>
        <w:t>n</w:t>
      </w:r>
      <w:r w:rsidR="002F4038">
        <w:rPr>
          <w:rFonts w:asciiTheme="majorHAnsi" w:hAnsiTheme="majorHAnsi" w:cstheme="majorHAnsi"/>
        </w:rPr>
        <w:t xml:space="preserve">ettverkssamling </w:t>
      </w:r>
      <w:r w:rsidR="009D0EBC">
        <w:rPr>
          <w:rFonts w:asciiTheme="majorHAnsi" w:hAnsiTheme="majorHAnsi" w:cstheme="majorHAnsi"/>
        </w:rPr>
        <w:t xml:space="preserve">om tannhelse </w:t>
      </w:r>
      <w:r w:rsidR="002F4038">
        <w:rPr>
          <w:rFonts w:asciiTheme="majorHAnsi" w:hAnsiTheme="majorHAnsi" w:cstheme="majorHAnsi"/>
        </w:rPr>
        <w:t xml:space="preserve">neste uke. Skal delta på </w:t>
      </w:r>
      <w:r w:rsidR="009D0EBC">
        <w:rPr>
          <w:rFonts w:asciiTheme="majorHAnsi" w:hAnsiTheme="majorHAnsi" w:cstheme="majorHAnsi"/>
        </w:rPr>
        <w:t xml:space="preserve">LHS- </w:t>
      </w:r>
      <w:r w:rsidR="002F4038">
        <w:rPr>
          <w:rFonts w:asciiTheme="majorHAnsi" w:hAnsiTheme="majorHAnsi" w:cstheme="majorHAnsi"/>
        </w:rPr>
        <w:t>konferanse</w:t>
      </w:r>
      <w:r w:rsidR="009D0EBC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førstkommende</w:t>
      </w:r>
      <w:r w:rsidR="009D0EBC">
        <w:rPr>
          <w:rFonts w:asciiTheme="majorHAnsi" w:hAnsiTheme="majorHAnsi" w:cstheme="majorHAnsi"/>
        </w:rPr>
        <w:t xml:space="preserve"> lørdag</w:t>
      </w:r>
      <w:r w:rsidR="002F4038">
        <w:rPr>
          <w:rFonts w:asciiTheme="majorHAnsi" w:hAnsiTheme="majorHAnsi" w:cstheme="majorHAnsi"/>
        </w:rPr>
        <w:t xml:space="preserve">. En del telefoner og </w:t>
      </w:r>
      <w:r w:rsidR="009D0EBC">
        <w:rPr>
          <w:rFonts w:asciiTheme="majorHAnsi" w:hAnsiTheme="majorHAnsi" w:cstheme="majorHAnsi"/>
        </w:rPr>
        <w:t>e-poster</w:t>
      </w:r>
      <w:r w:rsidR="002F4038">
        <w:rPr>
          <w:rFonts w:asciiTheme="majorHAnsi" w:hAnsiTheme="majorHAnsi" w:cstheme="majorHAnsi"/>
        </w:rPr>
        <w:t xml:space="preserve">. </w:t>
      </w:r>
      <w:r w:rsidR="000A7300">
        <w:rPr>
          <w:rFonts w:asciiTheme="majorHAnsi" w:hAnsiTheme="majorHAnsi" w:cstheme="majorHAnsi"/>
        </w:rPr>
        <w:t>Stabil pasientgruppe, 12 pasienter</w:t>
      </w:r>
      <w:r w:rsidR="00F62FAD">
        <w:rPr>
          <w:rFonts w:asciiTheme="majorHAnsi" w:hAnsiTheme="majorHAnsi" w:cstheme="majorHAnsi"/>
        </w:rPr>
        <w:t xml:space="preserve"> på døgn</w:t>
      </w:r>
      <w:r w:rsidR="000A7300">
        <w:rPr>
          <w:rFonts w:asciiTheme="majorHAnsi" w:hAnsiTheme="majorHAnsi" w:cstheme="majorHAnsi"/>
        </w:rPr>
        <w:t xml:space="preserve"> og 8 på dagsenter.</w:t>
      </w:r>
      <w:r w:rsidR="009D0EBC">
        <w:rPr>
          <w:rFonts w:asciiTheme="majorHAnsi" w:hAnsiTheme="majorHAnsi" w:cstheme="majorHAnsi"/>
        </w:rPr>
        <w:t xml:space="preserve"> </w:t>
      </w:r>
      <w:r w:rsidR="000A7300">
        <w:rPr>
          <w:rFonts w:asciiTheme="majorHAnsi" w:hAnsiTheme="majorHAnsi" w:cstheme="majorHAnsi"/>
        </w:rPr>
        <w:t xml:space="preserve"> </w:t>
      </w:r>
    </w:p>
    <w:p w:rsidR="00FF6A06" w:rsidRPr="00E53CEB" w:rsidRDefault="00FF6A06" w:rsidP="008F60A6">
      <w:pPr>
        <w:ind w:left="360"/>
        <w:rPr>
          <w:rFonts w:asciiTheme="majorHAnsi" w:hAnsiTheme="majorHAnsi" w:cstheme="majorHAnsi"/>
        </w:rPr>
      </w:pPr>
    </w:p>
    <w:p w:rsidR="002D35DF" w:rsidRPr="002D35DF" w:rsidRDefault="00652D2F" w:rsidP="002D35DF">
      <w:pPr>
        <w:ind w:firstLine="3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Ranheim</w:t>
      </w:r>
    </w:p>
    <w:p w:rsidR="00C731A7" w:rsidRDefault="00A47C57" w:rsidP="00F50623">
      <w:pPr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Laila; </w:t>
      </w:r>
      <w:r w:rsidR="008F60A6">
        <w:rPr>
          <w:rFonts w:asciiTheme="majorHAnsi" w:hAnsiTheme="majorHAnsi" w:cstheme="majorHAnsi"/>
        </w:rPr>
        <w:t>Har vært i Molde</w:t>
      </w:r>
      <w:r w:rsidR="00AA7605">
        <w:rPr>
          <w:rFonts w:asciiTheme="majorHAnsi" w:hAnsiTheme="majorHAnsi" w:cstheme="majorHAnsi"/>
        </w:rPr>
        <w:t>.</w:t>
      </w:r>
      <w:r w:rsidR="008F60A6">
        <w:rPr>
          <w:rFonts w:asciiTheme="majorHAnsi" w:hAnsiTheme="majorHAnsi" w:cstheme="majorHAnsi"/>
        </w:rPr>
        <w:t xml:space="preserve"> 16 påmeldte </w:t>
      </w:r>
      <w:r w:rsidR="009D0EBC">
        <w:rPr>
          <w:rFonts w:asciiTheme="majorHAnsi" w:hAnsiTheme="majorHAnsi" w:cstheme="majorHAnsi"/>
        </w:rPr>
        <w:t xml:space="preserve">fagpersoner </w:t>
      </w:r>
      <w:r w:rsidR="00AA7605">
        <w:rPr>
          <w:rFonts w:asciiTheme="majorHAnsi" w:hAnsiTheme="majorHAnsi" w:cstheme="majorHAnsi"/>
        </w:rPr>
        <w:t xml:space="preserve">fra </w:t>
      </w:r>
      <w:r w:rsidR="008F60A6">
        <w:rPr>
          <w:rFonts w:asciiTheme="majorHAnsi" w:hAnsiTheme="majorHAnsi" w:cstheme="majorHAnsi"/>
        </w:rPr>
        <w:t xml:space="preserve">Molde, Kristiansund og Vestnes kommune. Første samling i Møre og Romsdal. Har vært i kontakt med en </w:t>
      </w:r>
      <w:r w:rsidR="009D0EBC">
        <w:rPr>
          <w:rFonts w:asciiTheme="majorHAnsi" w:hAnsiTheme="majorHAnsi" w:cstheme="majorHAnsi"/>
        </w:rPr>
        <w:t xml:space="preserve">dyktig </w:t>
      </w:r>
      <w:r w:rsidR="008F60A6">
        <w:rPr>
          <w:rFonts w:asciiTheme="majorHAnsi" w:hAnsiTheme="majorHAnsi" w:cstheme="majorHAnsi"/>
        </w:rPr>
        <w:t>ergoterapeut som jobber ved ald</w:t>
      </w:r>
      <w:r w:rsidR="005A2BE9">
        <w:rPr>
          <w:rFonts w:asciiTheme="majorHAnsi" w:hAnsiTheme="majorHAnsi" w:cstheme="majorHAnsi"/>
        </w:rPr>
        <w:t xml:space="preserve">erspsykiatrisk </w:t>
      </w:r>
      <w:r w:rsidR="008F60A6">
        <w:rPr>
          <w:rFonts w:asciiTheme="majorHAnsi" w:hAnsiTheme="majorHAnsi" w:cstheme="majorHAnsi"/>
        </w:rPr>
        <w:t>avdeling.</w:t>
      </w:r>
      <w:r w:rsidR="009D0EBC">
        <w:rPr>
          <w:rFonts w:asciiTheme="majorHAnsi" w:hAnsiTheme="majorHAnsi" w:cstheme="majorHAnsi"/>
        </w:rPr>
        <w:t xml:space="preserve"> Planlegger videre</w:t>
      </w:r>
      <w:r w:rsidR="008F60A6">
        <w:rPr>
          <w:rFonts w:asciiTheme="majorHAnsi" w:hAnsiTheme="majorHAnsi" w:cstheme="majorHAnsi"/>
        </w:rPr>
        <w:t xml:space="preserve"> </w:t>
      </w:r>
      <w:r w:rsidR="009D0EBC">
        <w:rPr>
          <w:rFonts w:asciiTheme="majorHAnsi" w:hAnsiTheme="majorHAnsi" w:cstheme="majorHAnsi"/>
        </w:rPr>
        <w:t>s</w:t>
      </w:r>
      <w:r w:rsidR="008F60A6">
        <w:rPr>
          <w:rFonts w:asciiTheme="majorHAnsi" w:hAnsiTheme="majorHAnsi" w:cstheme="majorHAnsi"/>
        </w:rPr>
        <w:t>amarbeid med henne fremover. Har fått flere henvendelser fra Møre og Romsdal. Men</w:t>
      </w:r>
      <w:r w:rsidR="009D0EBC">
        <w:rPr>
          <w:rFonts w:asciiTheme="majorHAnsi" w:hAnsiTheme="majorHAnsi" w:cstheme="majorHAnsi"/>
        </w:rPr>
        <w:t xml:space="preserve"> siden de</w:t>
      </w:r>
      <w:r w:rsidR="008F60A6">
        <w:rPr>
          <w:rFonts w:asciiTheme="majorHAnsi" w:hAnsiTheme="majorHAnsi" w:cstheme="majorHAnsi"/>
        </w:rPr>
        <w:t xml:space="preserve"> holder på å innføre helseplattformen,</w:t>
      </w:r>
      <w:r w:rsidR="009D0EBC">
        <w:rPr>
          <w:rFonts w:asciiTheme="majorHAnsi" w:hAnsiTheme="majorHAnsi" w:cstheme="majorHAnsi"/>
        </w:rPr>
        <w:t xml:space="preserve"> så </w:t>
      </w:r>
      <w:r>
        <w:rPr>
          <w:rFonts w:asciiTheme="majorHAnsi" w:hAnsiTheme="majorHAnsi" w:cstheme="majorHAnsi"/>
        </w:rPr>
        <w:t>p</w:t>
      </w:r>
      <w:r w:rsidR="008F60A6">
        <w:rPr>
          <w:rFonts w:asciiTheme="majorHAnsi" w:hAnsiTheme="majorHAnsi" w:cstheme="majorHAnsi"/>
        </w:rPr>
        <w:t>rioriterer</w:t>
      </w:r>
      <w:r w:rsidR="009D0EBC">
        <w:rPr>
          <w:rFonts w:asciiTheme="majorHAnsi" w:hAnsiTheme="majorHAnsi" w:cstheme="majorHAnsi"/>
        </w:rPr>
        <w:t xml:space="preserve"> de</w:t>
      </w:r>
      <w:r w:rsidR="008F60A6">
        <w:rPr>
          <w:rFonts w:asciiTheme="majorHAnsi" w:hAnsiTheme="majorHAnsi" w:cstheme="majorHAnsi"/>
        </w:rPr>
        <w:t xml:space="preserve"> ikke å ta ut ansatte for samling</w:t>
      </w:r>
      <w:r w:rsidR="009D0EBC">
        <w:rPr>
          <w:rFonts w:asciiTheme="majorHAnsi" w:hAnsiTheme="majorHAnsi" w:cstheme="majorHAnsi"/>
        </w:rPr>
        <w:t xml:space="preserve"> per nå</w:t>
      </w:r>
      <w:r w:rsidR="008F60A6">
        <w:rPr>
          <w:rFonts w:asciiTheme="majorHAnsi" w:hAnsiTheme="majorHAnsi" w:cstheme="majorHAnsi"/>
        </w:rPr>
        <w:t xml:space="preserve">. </w:t>
      </w:r>
      <w:r w:rsidR="009D0EBC">
        <w:rPr>
          <w:rFonts w:asciiTheme="majorHAnsi" w:hAnsiTheme="majorHAnsi" w:cstheme="majorHAnsi"/>
        </w:rPr>
        <w:t>Planlegger h</w:t>
      </w:r>
      <w:r w:rsidR="008F60A6">
        <w:rPr>
          <w:rFonts w:asciiTheme="majorHAnsi" w:hAnsiTheme="majorHAnsi" w:cstheme="majorHAnsi"/>
        </w:rPr>
        <w:t>østsamling i Ålesund. Kommer til å bytte på</w:t>
      </w:r>
      <w:r w:rsidR="009D0EBC">
        <w:rPr>
          <w:rFonts w:asciiTheme="majorHAnsi" w:hAnsiTheme="majorHAnsi" w:cstheme="majorHAnsi"/>
        </w:rPr>
        <w:t xml:space="preserve"> mellom Molde og Ålesund</w:t>
      </w:r>
      <w:r w:rsidR="008F60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fremover </w:t>
      </w:r>
      <w:r w:rsidR="008F60A6">
        <w:rPr>
          <w:rFonts w:asciiTheme="majorHAnsi" w:hAnsiTheme="majorHAnsi" w:cstheme="majorHAnsi"/>
        </w:rPr>
        <w:t xml:space="preserve">for å nå ut til flest mulig. </w:t>
      </w:r>
    </w:p>
    <w:p w:rsidR="00C731A7" w:rsidRDefault="00C731A7" w:rsidP="00F50623">
      <w:pPr>
        <w:ind w:left="360"/>
        <w:contextualSpacing/>
        <w:rPr>
          <w:rFonts w:asciiTheme="majorHAnsi" w:hAnsiTheme="majorHAnsi" w:cstheme="majorHAnsi"/>
        </w:rPr>
      </w:pPr>
    </w:p>
    <w:p w:rsidR="002D35DF" w:rsidRDefault="008F60A6" w:rsidP="00F50623">
      <w:pPr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Skal ut på veiledning og undervisning neste uke. Telefoner og e-poster. Holder på å </w:t>
      </w:r>
      <w:r w:rsidR="009D0EBC">
        <w:rPr>
          <w:rFonts w:asciiTheme="majorHAnsi" w:hAnsiTheme="majorHAnsi" w:cstheme="majorHAnsi"/>
        </w:rPr>
        <w:t xml:space="preserve">planlegge åpent </w:t>
      </w:r>
      <w:r>
        <w:rPr>
          <w:rFonts w:asciiTheme="majorHAnsi" w:hAnsiTheme="majorHAnsi" w:cstheme="majorHAnsi"/>
        </w:rPr>
        <w:t>møte. Har vært i kontakt med Siri</w:t>
      </w:r>
      <w:r w:rsidR="009D0EBC">
        <w:rPr>
          <w:rFonts w:asciiTheme="majorHAnsi" w:hAnsiTheme="majorHAnsi" w:cstheme="majorHAnsi"/>
        </w:rPr>
        <w:t xml:space="preserve"> Kjølaas</w:t>
      </w:r>
      <w:r>
        <w:rPr>
          <w:rFonts w:asciiTheme="majorHAnsi" w:hAnsiTheme="majorHAnsi" w:cstheme="majorHAnsi"/>
        </w:rPr>
        <w:t xml:space="preserve"> på e-post. 31 august har hun takket ja til å komme. </w:t>
      </w:r>
      <w:r w:rsidR="00A47C57">
        <w:rPr>
          <w:rFonts w:asciiTheme="majorHAnsi" w:hAnsiTheme="majorHAnsi" w:cstheme="majorHAnsi"/>
        </w:rPr>
        <w:t xml:space="preserve">Har funnet egnet </w:t>
      </w:r>
      <w:r>
        <w:rPr>
          <w:rFonts w:asciiTheme="majorHAnsi" w:hAnsiTheme="majorHAnsi" w:cstheme="majorHAnsi"/>
        </w:rPr>
        <w:t xml:space="preserve">møtelokale og </w:t>
      </w:r>
      <w:r w:rsidR="009D0EBC">
        <w:rPr>
          <w:rFonts w:asciiTheme="majorHAnsi" w:hAnsiTheme="majorHAnsi" w:cstheme="majorHAnsi"/>
        </w:rPr>
        <w:t xml:space="preserve">har fått innvilget penger til matservering etter søknad om dette. </w:t>
      </w:r>
    </w:p>
    <w:p w:rsidR="00C731A7" w:rsidRDefault="00C731A7" w:rsidP="000A7300">
      <w:pPr>
        <w:ind w:left="360"/>
        <w:contextualSpacing/>
        <w:rPr>
          <w:rFonts w:asciiTheme="majorHAnsi" w:hAnsiTheme="majorHAnsi" w:cstheme="majorHAnsi"/>
        </w:rPr>
      </w:pPr>
    </w:p>
    <w:p w:rsidR="00A47C57" w:rsidRDefault="009D0EBC" w:rsidP="00C731A7">
      <w:pPr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med s</w:t>
      </w:r>
      <w:r w:rsidR="008F60A6">
        <w:rPr>
          <w:rFonts w:asciiTheme="majorHAnsi" w:hAnsiTheme="majorHAnsi" w:cstheme="majorHAnsi"/>
        </w:rPr>
        <w:t xml:space="preserve">tatsforvalter i Trøndelag for å snakke om fremtidsfullmakt. </w:t>
      </w:r>
      <w:r>
        <w:rPr>
          <w:rFonts w:asciiTheme="majorHAnsi" w:hAnsiTheme="majorHAnsi" w:cstheme="majorHAnsi"/>
        </w:rPr>
        <w:t xml:space="preserve">Og ønsker kontakt med </w:t>
      </w:r>
      <w:r w:rsidR="008F60A6">
        <w:rPr>
          <w:rFonts w:asciiTheme="majorHAnsi" w:hAnsiTheme="majorHAnsi" w:cstheme="majorHAnsi"/>
        </w:rPr>
        <w:t xml:space="preserve">NAV- </w:t>
      </w:r>
      <w:r>
        <w:rPr>
          <w:rFonts w:asciiTheme="majorHAnsi" w:hAnsiTheme="majorHAnsi" w:cstheme="majorHAnsi"/>
        </w:rPr>
        <w:t>vedrørende</w:t>
      </w:r>
      <w:r w:rsidR="008F60A6">
        <w:rPr>
          <w:rFonts w:asciiTheme="majorHAnsi" w:hAnsiTheme="majorHAnsi" w:cstheme="majorHAnsi"/>
        </w:rPr>
        <w:t xml:space="preserve"> rettigheter.</w:t>
      </w:r>
      <w:r w:rsidR="00C731A7">
        <w:rPr>
          <w:rFonts w:asciiTheme="majorHAnsi" w:hAnsiTheme="majorHAnsi" w:cstheme="majorHAnsi"/>
        </w:rPr>
        <w:t xml:space="preserve"> </w:t>
      </w:r>
      <w:r w:rsidR="008F60A6">
        <w:rPr>
          <w:rFonts w:asciiTheme="majorHAnsi" w:hAnsiTheme="majorHAnsi" w:cstheme="majorHAnsi"/>
        </w:rPr>
        <w:t xml:space="preserve">Store utfordringer </w:t>
      </w:r>
      <w:r w:rsidR="00C30951">
        <w:rPr>
          <w:rFonts w:asciiTheme="majorHAnsi" w:hAnsiTheme="majorHAnsi" w:cstheme="majorHAnsi"/>
        </w:rPr>
        <w:t>med pasienter på enheten</w:t>
      </w:r>
      <w:r w:rsidR="008F60A6">
        <w:rPr>
          <w:rFonts w:asciiTheme="majorHAnsi" w:hAnsiTheme="majorHAnsi" w:cstheme="majorHAnsi"/>
        </w:rPr>
        <w:t xml:space="preserve">. </w:t>
      </w:r>
    </w:p>
    <w:p w:rsidR="00A47C57" w:rsidRDefault="00A47C57" w:rsidP="000A7300">
      <w:pPr>
        <w:ind w:left="360"/>
        <w:contextualSpacing/>
        <w:rPr>
          <w:rFonts w:asciiTheme="majorHAnsi" w:hAnsiTheme="majorHAnsi" w:cstheme="majorHAnsi"/>
        </w:rPr>
      </w:pPr>
    </w:p>
    <w:p w:rsidR="008F60A6" w:rsidRDefault="008F60A6" w:rsidP="000A7300">
      <w:pPr>
        <w:ind w:left="36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Vibeke</w:t>
      </w:r>
      <w:r w:rsidR="009D0EBC">
        <w:rPr>
          <w:rFonts w:asciiTheme="majorHAnsi" w:hAnsiTheme="majorHAnsi" w:cstheme="majorHAnsi"/>
        </w:rPr>
        <w:t xml:space="preserve"> forteller om s</w:t>
      </w:r>
      <w:r>
        <w:rPr>
          <w:rFonts w:asciiTheme="majorHAnsi" w:hAnsiTheme="majorHAnsi" w:cstheme="majorHAnsi"/>
        </w:rPr>
        <w:t xml:space="preserve">amarbeid med </w:t>
      </w:r>
      <w:r w:rsidR="00967676">
        <w:rPr>
          <w:rFonts w:asciiTheme="majorHAnsi" w:hAnsiTheme="majorHAnsi" w:cstheme="majorHAnsi"/>
        </w:rPr>
        <w:t xml:space="preserve">alderspsykiatrisk avdeling ved </w:t>
      </w:r>
      <w:r>
        <w:rPr>
          <w:rFonts w:asciiTheme="majorHAnsi" w:hAnsiTheme="majorHAnsi" w:cstheme="majorHAnsi"/>
        </w:rPr>
        <w:t>St.</w:t>
      </w:r>
      <w:r w:rsidR="006A01F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Olav. Har </w:t>
      </w:r>
      <w:r w:rsidR="009D0EBC">
        <w:rPr>
          <w:rFonts w:asciiTheme="majorHAnsi" w:hAnsiTheme="majorHAnsi" w:cstheme="majorHAnsi"/>
        </w:rPr>
        <w:t xml:space="preserve">etablert samarbeid </w:t>
      </w:r>
      <w:r w:rsidR="00C731A7">
        <w:rPr>
          <w:rFonts w:asciiTheme="majorHAnsi" w:hAnsiTheme="majorHAnsi" w:cstheme="majorHAnsi"/>
        </w:rPr>
        <w:t xml:space="preserve">med </w:t>
      </w:r>
      <w:r>
        <w:rPr>
          <w:rFonts w:asciiTheme="majorHAnsi" w:hAnsiTheme="majorHAnsi" w:cstheme="majorHAnsi"/>
        </w:rPr>
        <w:t xml:space="preserve">psykiater som </w:t>
      </w:r>
      <w:r w:rsidR="00787DD4">
        <w:rPr>
          <w:rFonts w:asciiTheme="majorHAnsi" w:hAnsiTheme="majorHAnsi" w:cstheme="majorHAnsi"/>
        </w:rPr>
        <w:t>reiser ut til Ranheim</w:t>
      </w:r>
      <w:r>
        <w:rPr>
          <w:rFonts w:asciiTheme="majorHAnsi" w:hAnsiTheme="majorHAnsi" w:cstheme="majorHAnsi"/>
        </w:rPr>
        <w:t xml:space="preserve"> på kort tid</w:t>
      </w:r>
      <w:r w:rsidR="004E6D25">
        <w:rPr>
          <w:rFonts w:asciiTheme="majorHAnsi" w:hAnsiTheme="majorHAnsi" w:cstheme="majorHAnsi"/>
        </w:rPr>
        <w:t xml:space="preserve"> ved behov</w:t>
      </w:r>
      <w:r>
        <w:rPr>
          <w:rFonts w:asciiTheme="majorHAnsi" w:hAnsiTheme="majorHAnsi" w:cstheme="majorHAnsi"/>
        </w:rPr>
        <w:t xml:space="preserve">. Dette er nyttig. Nevrolog skal komme på hjemmebesøk hos en av pasientene. </w:t>
      </w:r>
      <w:r w:rsidR="004E6D25">
        <w:rPr>
          <w:rFonts w:asciiTheme="majorHAnsi" w:hAnsiTheme="majorHAnsi" w:cstheme="majorHAnsi"/>
        </w:rPr>
        <w:t xml:space="preserve">Etablerer et </w:t>
      </w:r>
      <w:r w:rsidR="00C731A7">
        <w:rPr>
          <w:rFonts w:asciiTheme="majorHAnsi" w:hAnsiTheme="majorHAnsi" w:cstheme="majorHAnsi"/>
        </w:rPr>
        <w:t xml:space="preserve">godt </w:t>
      </w:r>
      <w:r>
        <w:rPr>
          <w:rFonts w:asciiTheme="majorHAnsi" w:hAnsiTheme="majorHAnsi" w:cstheme="majorHAnsi"/>
        </w:rPr>
        <w:t>samarbeid med spes</w:t>
      </w:r>
      <w:r w:rsidR="006A01F4">
        <w:rPr>
          <w:rFonts w:asciiTheme="majorHAnsi" w:hAnsiTheme="majorHAnsi" w:cstheme="majorHAnsi"/>
        </w:rPr>
        <w:t>ialist</w:t>
      </w:r>
      <w:r>
        <w:rPr>
          <w:rFonts w:asciiTheme="majorHAnsi" w:hAnsiTheme="majorHAnsi" w:cstheme="majorHAnsi"/>
        </w:rPr>
        <w:t>helsetjeneste</w:t>
      </w:r>
      <w:r w:rsidR="004E6D25">
        <w:rPr>
          <w:rFonts w:asciiTheme="majorHAnsi" w:hAnsiTheme="majorHAnsi" w:cstheme="majorHAnsi"/>
        </w:rPr>
        <w:t>n</w:t>
      </w:r>
      <w:r w:rsidR="00967676">
        <w:rPr>
          <w:rFonts w:asciiTheme="majorHAnsi" w:hAnsiTheme="majorHAnsi" w:cstheme="majorHAnsi"/>
        </w:rPr>
        <w:t xml:space="preserve"> fremover</w:t>
      </w:r>
      <w:r>
        <w:rPr>
          <w:rFonts w:asciiTheme="majorHAnsi" w:hAnsiTheme="majorHAnsi" w:cstheme="majorHAnsi"/>
        </w:rPr>
        <w:t xml:space="preserve">. </w:t>
      </w:r>
      <w:r w:rsidR="00F50623">
        <w:rPr>
          <w:rFonts w:asciiTheme="majorHAnsi" w:hAnsiTheme="majorHAnsi" w:cstheme="majorHAnsi"/>
        </w:rPr>
        <w:t xml:space="preserve">Skal ansette en </w:t>
      </w:r>
      <w:r w:rsidR="00C731A7">
        <w:rPr>
          <w:rFonts w:asciiTheme="majorHAnsi" w:hAnsiTheme="majorHAnsi" w:cstheme="majorHAnsi"/>
        </w:rPr>
        <w:t>a</w:t>
      </w:r>
      <w:r w:rsidR="00F50623">
        <w:rPr>
          <w:rFonts w:asciiTheme="majorHAnsi" w:hAnsiTheme="majorHAnsi" w:cstheme="majorHAnsi"/>
        </w:rPr>
        <w:t>ktivitør</w:t>
      </w:r>
      <w:r w:rsidR="004E6D25">
        <w:rPr>
          <w:rFonts w:asciiTheme="majorHAnsi" w:hAnsiTheme="majorHAnsi" w:cstheme="majorHAnsi"/>
        </w:rPr>
        <w:t>, blir et s</w:t>
      </w:r>
      <w:r w:rsidR="00F50623">
        <w:rPr>
          <w:rFonts w:asciiTheme="majorHAnsi" w:hAnsiTheme="majorHAnsi" w:cstheme="majorHAnsi"/>
        </w:rPr>
        <w:t>pennende samarbeid fremover. Har planlagt tur</w:t>
      </w:r>
      <w:r w:rsidR="004E6D25">
        <w:rPr>
          <w:rFonts w:asciiTheme="majorHAnsi" w:hAnsiTheme="majorHAnsi" w:cstheme="majorHAnsi"/>
        </w:rPr>
        <w:t xml:space="preserve"> med pasientene</w:t>
      </w:r>
      <w:r w:rsidR="00F50623">
        <w:rPr>
          <w:rFonts w:asciiTheme="majorHAnsi" w:hAnsiTheme="majorHAnsi" w:cstheme="majorHAnsi"/>
        </w:rPr>
        <w:t xml:space="preserve"> i forbindelse med H</w:t>
      </w:r>
      <w:r w:rsidR="004E6D25">
        <w:rPr>
          <w:rFonts w:asciiTheme="majorHAnsi" w:hAnsiTheme="majorHAnsi" w:cstheme="majorHAnsi"/>
        </w:rPr>
        <w:t xml:space="preserve">untington </w:t>
      </w:r>
      <w:proofErr w:type="spellStart"/>
      <w:r w:rsidR="004E6D25">
        <w:rPr>
          <w:rFonts w:asciiTheme="majorHAnsi" w:hAnsiTheme="majorHAnsi" w:cstheme="majorHAnsi"/>
        </w:rPr>
        <w:t>Awareness</w:t>
      </w:r>
      <w:proofErr w:type="spellEnd"/>
      <w:r w:rsidR="004E6D25">
        <w:rPr>
          <w:rFonts w:asciiTheme="majorHAnsi" w:hAnsiTheme="majorHAnsi" w:cstheme="majorHAnsi"/>
        </w:rPr>
        <w:t xml:space="preserve"> </w:t>
      </w:r>
      <w:proofErr w:type="spellStart"/>
      <w:r w:rsidR="004E6D25">
        <w:rPr>
          <w:rFonts w:asciiTheme="majorHAnsi" w:hAnsiTheme="majorHAnsi" w:cstheme="majorHAnsi"/>
        </w:rPr>
        <w:t>Month</w:t>
      </w:r>
      <w:proofErr w:type="spellEnd"/>
      <w:r w:rsidR="004E6D25">
        <w:rPr>
          <w:rFonts w:asciiTheme="majorHAnsi" w:hAnsiTheme="majorHAnsi" w:cstheme="majorHAnsi"/>
        </w:rPr>
        <w:t xml:space="preserve"> i Mai</w:t>
      </w:r>
      <w:r w:rsidR="00787DD4">
        <w:rPr>
          <w:rFonts w:asciiTheme="majorHAnsi" w:hAnsiTheme="majorHAnsi" w:cstheme="majorHAnsi"/>
        </w:rPr>
        <w:t>. Ser frem</w:t>
      </w:r>
      <w:r w:rsidR="00F50623">
        <w:rPr>
          <w:rFonts w:asciiTheme="majorHAnsi" w:hAnsiTheme="majorHAnsi" w:cstheme="majorHAnsi"/>
        </w:rPr>
        <w:t xml:space="preserve"> til Harstadtur. </w:t>
      </w:r>
    </w:p>
    <w:p w:rsidR="008F60A6" w:rsidRDefault="008F60A6" w:rsidP="002D35DF">
      <w:pPr>
        <w:ind w:left="720"/>
        <w:contextualSpacing/>
        <w:rPr>
          <w:rFonts w:asciiTheme="majorHAnsi" w:hAnsiTheme="majorHAnsi" w:cstheme="majorHAnsi"/>
        </w:rPr>
      </w:pPr>
    </w:p>
    <w:p w:rsidR="001F1139" w:rsidRPr="002D35DF" w:rsidRDefault="001F1139" w:rsidP="002D35DF">
      <w:pPr>
        <w:ind w:left="720"/>
        <w:contextualSpacing/>
        <w:rPr>
          <w:rFonts w:asciiTheme="majorHAnsi" w:hAnsiTheme="majorHAnsi" w:cstheme="majorHAnsi"/>
        </w:rPr>
      </w:pP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652D2F">
        <w:rPr>
          <w:rFonts w:asciiTheme="majorHAnsi" w:hAnsiTheme="majorHAnsi" w:cstheme="majorHAnsi"/>
        </w:rPr>
        <w:t>1</w:t>
      </w:r>
      <w:r w:rsidR="00A4094D">
        <w:rPr>
          <w:rFonts w:asciiTheme="majorHAnsi" w:hAnsiTheme="majorHAnsi" w:cstheme="majorHAnsi"/>
        </w:rPr>
        <w:t>8</w:t>
      </w:r>
      <w:r w:rsidRPr="002D35DF">
        <w:rPr>
          <w:rFonts w:asciiTheme="majorHAnsi" w:hAnsiTheme="majorHAnsi" w:cstheme="majorHAnsi"/>
        </w:rPr>
        <w:t xml:space="preserve">-23: Handlingsplan og </w:t>
      </w:r>
      <w:proofErr w:type="spellStart"/>
      <w:r w:rsidRPr="002D35DF">
        <w:rPr>
          <w:rFonts w:asciiTheme="majorHAnsi" w:hAnsiTheme="majorHAnsi" w:cstheme="majorHAnsi"/>
        </w:rPr>
        <w:t>årshjul</w:t>
      </w:r>
      <w:proofErr w:type="spellEnd"/>
      <w:r w:rsidR="008824AE">
        <w:rPr>
          <w:rFonts w:asciiTheme="majorHAnsi" w:hAnsiTheme="majorHAnsi" w:cstheme="majorHAnsi"/>
        </w:rPr>
        <w:t xml:space="preserve"> 2023</w:t>
      </w:r>
    </w:p>
    <w:p w:rsidR="00652D2F" w:rsidRDefault="00653D37" w:rsidP="00363B52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Ingen endringer nå. </w:t>
      </w:r>
    </w:p>
    <w:p w:rsidR="002D35DF" w:rsidRPr="002D35DF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A4094D">
        <w:rPr>
          <w:rFonts w:asciiTheme="majorHAnsi" w:hAnsiTheme="majorHAnsi" w:cstheme="majorHAnsi"/>
        </w:rPr>
        <w:t>19</w:t>
      </w:r>
      <w:r w:rsidRPr="002D35DF">
        <w:rPr>
          <w:rFonts w:asciiTheme="majorHAnsi" w:hAnsiTheme="majorHAnsi" w:cstheme="majorHAnsi"/>
        </w:rPr>
        <w:t>-23: Web</w:t>
      </w:r>
      <w:r w:rsidR="004F4680">
        <w:rPr>
          <w:rFonts w:asciiTheme="majorHAnsi" w:hAnsiTheme="majorHAnsi" w:cstheme="majorHAnsi"/>
        </w:rPr>
        <w:t xml:space="preserve"> </w:t>
      </w:r>
    </w:p>
    <w:p w:rsidR="001F1139" w:rsidRPr="002D35DF" w:rsidRDefault="00F36EC2" w:rsidP="001F1139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Ingen tilbakemeldinger. </w:t>
      </w:r>
      <w:r w:rsidR="004E6D25">
        <w:rPr>
          <w:rFonts w:asciiTheme="majorHAnsi" w:hAnsiTheme="majorHAnsi" w:cstheme="majorHAnsi"/>
        </w:rPr>
        <w:t>Spørsmål fra Linda vedrørende</w:t>
      </w:r>
      <w:r>
        <w:rPr>
          <w:rFonts w:asciiTheme="majorHAnsi" w:hAnsiTheme="majorHAnsi" w:cstheme="majorHAnsi"/>
        </w:rPr>
        <w:t xml:space="preserve"> </w:t>
      </w:r>
      <w:r w:rsidR="004E6D25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åmeldingsordning på web. </w:t>
      </w:r>
      <w:r w:rsidR="00787DD4">
        <w:rPr>
          <w:rFonts w:asciiTheme="majorHAnsi" w:hAnsiTheme="majorHAnsi" w:cstheme="majorHAnsi"/>
        </w:rPr>
        <w:t xml:space="preserve">Savner tilbakemelding </w:t>
      </w:r>
      <w:r>
        <w:rPr>
          <w:rFonts w:asciiTheme="majorHAnsi" w:hAnsiTheme="majorHAnsi" w:cstheme="majorHAnsi"/>
        </w:rPr>
        <w:t xml:space="preserve">om at man er påmeldt. Kan det </w:t>
      </w:r>
      <w:r w:rsidR="004E6D25">
        <w:rPr>
          <w:rFonts w:asciiTheme="majorHAnsi" w:hAnsiTheme="majorHAnsi" w:cstheme="majorHAnsi"/>
        </w:rPr>
        <w:t>legges inn automatisk svar</w:t>
      </w:r>
      <w:r w:rsidR="00787DD4">
        <w:rPr>
          <w:rFonts w:asciiTheme="majorHAnsi" w:hAnsiTheme="majorHAnsi" w:cstheme="majorHAnsi"/>
        </w:rPr>
        <w:t xml:space="preserve">? </w:t>
      </w:r>
      <w:r>
        <w:rPr>
          <w:rFonts w:asciiTheme="majorHAnsi" w:hAnsiTheme="majorHAnsi" w:cstheme="majorHAnsi"/>
        </w:rPr>
        <w:t xml:space="preserve"> Oddveig ber om at </w:t>
      </w:r>
      <w:r w:rsidR="004E6D25">
        <w:rPr>
          <w:rFonts w:asciiTheme="majorHAnsi" w:hAnsiTheme="majorHAnsi" w:cstheme="majorHAnsi"/>
        </w:rPr>
        <w:t>spørsmål</w:t>
      </w:r>
      <w:r>
        <w:rPr>
          <w:rFonts w:asciiTheme="majorHAnsi" w:hAnsiTheme="majorHAnsi" w:cstheme="majorHAnsi"/>
        </w:rPr>
        <w:t xml:space="preserve"> sendes</w:t>
      </w:r>
      <w:r w:rsidR="004E6D2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til Lise</w:t>
      </w:r>
      <w:r w:rsidR="004E6D2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:rsidR="00F36EC2" w:rsidRDefault="002D35DF" w:rsidP="002D35D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A4094D">
        <w:rPr>
          <w:rFonts w:asciiTheme="majorHAnsi" w:hAnsiTheme="majorHAnsi" w:cstheme="majorHAnsi"/>
        </w:rPr>
        <w:t>20</w:t>
      </w:r>
      <w:r w:rsidRPr="002D35DF">
        <w:rPr>
          <w:rFonts w:asciiTheme="majorHAnsi" w:hAnsiTheme="majorHAnsi" w:cstheme="majorHAnsi"/>
        </w:rPr>
        <w:t>-23: E-læring</w:t>
      </w:r>
    </w:p>
    <w:p w:rsidR="001F1139" w:rsidRPr="002D35DF" w:rsidRDefault="00787DD4" w:rsidP="001F1139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Nichola; </w:t>
      </w:r>
      <w:r w:rsidR="00F36EC2">
        <w:rPr>
          <w:rFonts w:asciiTheme="majorHAnsi" w:hAnsiTheme="majorHAnsi" w:cstheme="majorHAnsi"/>
        </w:rPr>
        <w:t xml:space="preserve">Det er mye som ligger klart. </w:t>
      </w:r>
      <w:r w:rsidR="008A7450">
        <w:rPr>
          <w:rFonts w:asciiTheme="majorHAnsi" w:hAnsiTheme="majorHAnsi" w:cstheme="majorHAnsi"/>
        </w:rPr>
        <w:t>Lise</w:t>
      </w:r>
      <w:r w:rsidR="00F36EC2">
        <w:rPr>
          <w:rFonts w:asciiTheme="majorHAnsi" w:hAnsiTheme="majorHAnsi" w:cstheme="majorHAnsi"/>
        </w:rPr>
        <w:t xml:space="preserve"> skal legge det inn.</w:t>
      </w:r>
      <w:r w:rsidR="002D35DF" w:rsidRPr="002D35DF">
        <w:rPr>
          <w:rFonts w:asciiTheme="majorHAnsi" w:hAnsiTheme="majorHAnsi" w:cstheme="majorHAnsi"/>
        </w:rPr>
        <w:t xml:space="preserve"> </w:t>
      </w:r>
    </w:p>
    <w:p w:rsidR="002D35DF" w:rsidRDefault="002D35DF" w:rsidP="00652D2F">
      <w:pPr>
        <w:rPr>
          <w:rFonts w:asciiTheme="majorHAnsi" w:hAnsiTheme="majorHAnsi" w:cstheme="majorHAnsi"/>
        </w:rPr>
      </w:pPr>
      <w:r w:rsidRPr="002D35DF">
        <w:rPr>
          <w:rFonts w:asciiTheme="majorHAnsi" w:hAnsiTheme="majorHAnsi" w:cstheme="majorHAnsi"/>
        </w:rPr>
        <w:t xml:space="preserve">Sak </w:t>
      </w:r>
      <w:r w:rsidR="00A4094D">
        <w:rPr>
          <w:rFonts w:asciiTheme="majorHAnsi" w:hAnsiTheme="majorHAnsi" w:cstheme="majorHAnsi"/>
        </w:rPr>
        <w:t>21</w:t>
      </w:r>
      <w:r w:rsidRPr="002D35DF">
        <w:rPr>
          <w:rFonts w:asciiTheme="majorHAnsi" w:hAnsiTheme="majorHAnsi" w:cstheme="majorHAnsi"/>
        </w:rPr>
        <w:t xml:space="preserve">-23: </w:t>
      </w:r>
      <w:r w:rsidR="004059AC">
        <w:rPr>
          <w:rFonts w:asciiTheme="majorHAnsi" w:hAnsiTheme="majorHAnsi" w:cstheme="majorHAnsi"/>
        </w:rPr>
        <w:t>Huntingtonskolen</w:t>
      </w:r>
      <w:r w:rsidR="002A78C5">
        <w:rPr>
          <w:rFonts w:asciiTheme="majorHAnsi" w:hAnsiTheme="majorHAnsi" w:cstheme="majorHAnsi"/>
        </w:rPr>
        <w:t xml:space="preserve"> </w:t>
      </w:r>
      <w:r w:rsidR="002A78C5" w:rsidRPr="009C0E40">
        <w:rPr>
          <w:rFonts w:asciiTheme="majorHAnsi" w:hAnsiTheme="majorHAnsi" w:cstheme="majorHAnsi"/>
          <w:i/>
        </w:rPr>
        <w:t>(ny</w:t>
      </w:r>
      <w:r w:rsidR="009C0E40" w:rsidRPr="009C0E40">
        <w:rPr>
          <w:rFonts w:asciiTheme="majorHAnsi" w:hAnsiTheme="majorHAnsi" w:cstheme="majorHAnsi"/>
          <w:i/>
        </w:rPr>
        <w:t xml:space="preserve"> fast sak etter møte i Kristiansand)</w:t>
      </w:r>
    </w:p>
    <w:p w:rsidR="004D3E26" w:rsidRDefault="00787DD4" w:rsidP="002E082F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V/ Fredericke; </w:t>
      </w:r>
      <w:r w:rsidR="002E082F">
        <w:rPr>
          <w:rFonts w:asciiTheme="majorHAnsi" w:hAnsiTheme="majorHAnsi" w:cstheme="majorHAnsi"/>
        </w:rPr>
        <w:t>Lise h</w:t>
      </w:r>
      <w:r w:rsidR="00CE7FF0">
        <w:rPr>
          <w:rFonts w:asciiTheme="majorHAnsi" w:hAnsiTheme="majorHAnsi" w:cstheme="majorHAnsi"/>
        </w:rPr>
        <w:t xml:space="preserve">ar sendt bilder som </w:t>
      </w:r>
      <w:r>
        <w:rPr>
          <w:rFonts w:asciiTheme="majorHAnsi" w:hAnsiTheme="majorHAnsi" w:cstheme="majorHAnsi"/>
        </w:rPr>
        <w:t>tilhører Fagnettverket</w:t>
      </w:r>
      <w:r w:rsidR="00C5111F">
        <w:rPr>
          <w:rFonts w:asciiTheme="majorHAnsi" w:hAnsiTheme="majorHAnsi" w:cstheme="majorHAnsi"/>
        </w:rPr>
        <w:t>. N</w:t>
      </w:r>
      <w:r w:rsidR="008875E3">
        <w:rPr>
          <w:rFonts w:asciiTheme="majorHAnsi" w:hAnsiTheme="majorHAnsi" w:cstheme="majorHAnsi"/>
        </w:rPr>
        <w:t>år disse er</w:t>
      </w:r>
      <w:r>
        <w:rPr>
          <w:rFonts w:asciiTheme="majorHAnsi" w:hAnsiTheme="majorHAnsi" w:cstheme="majorHAnsi"/>
        </w:rPr>
        <w:t xml:space="preserve"> lagt inn</w:t>
      </w:r>
      <w:r w:rsidR="00C5111F">
        <w:rPr>
          <w:rFonts w:asciiTheme="majorHAnsi" w:hAnsiTheme="majorHAnsi" w:cstheme="majorHAnsi"/>
        </w:rPr>
        <w:t xml:space="preserve"> i dokumentet så kan det tas i bruk</w:t>
      </w:r>
      <w:r w:rsidR="00CE7FF0">
        <w:rPr>
          <w:rFonts w:asciiTheme="majorHAnsi" w:hAnsiTheme="majorHAnsi" w:cstheme="majorHAnsi"/>
        </w:rPr>
        <w:t>.</w:t>
      </w:r>
    </w:p>
    <w:p w:rsidR="004059AC" w:rsidRDefault="002E082F" w:rsidP="002E082F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Nyttig å ha med et avsnitt om søvn? </w:t>
      </w:r>
      <w:r w:rsidR="00CE7FF0">
        <w:rPr>
          <w:rFonts w:asciiTheme="majorHAnsi" w:hAnsiTheme="majorHAnsi" w:cstheme="majorHAnsi"/>
        </w:rPr>
        <w:t>Kanskje vi starter med de</w:t>
      </w:r>
      <w:r w:rsidR="00787DD4">
        <w:rPr>
          <w:rFonts w:asciiTheme="majorHAnsi" w:hAnsiTheme="majorHAnsi" w:cstheme="majorHAnsi"/>
        </w:rPr>
        <w:t>t</w:t>
      </w:r>
      <w:r w:rsidR="00CE7FF0">
        <w:rPr>
          <w:rFonts w:asciiTheme="majorHAnsi" w:hAnsiTheme="majorHAnsi" w:cstheme="majorHAnsi"/>
        </w:rPr>
        <w:t xml:space="preserve"> vi har, og om det kommer tilbakemeldinger fra de ansatte</w:t>
      </w:r>
      <w:r w:rsidR="00787DD4">
        <w:rPr>
          <w:rFonts w:asciiTheme="majorHAnsi" w:hAnsiTheme="majorHAnsi" w:cstheme="majorHAnsi"/>
        </w:rPr>
        <w:t xml:space="preserve"> kan men evt. gjøre endringer</w:t>
      </w:r>
      <w:r w:rsidR="00CE7FF0">
        <w:rPr>
          <w:rFonts w:asciiTheme="majorHAnsi" w:hAnsiTheme="majorHAnsi" w:cstheme="majorHAnsi"/>
        </w:rPr>
        <w:t xml:space="preserve">. </w:t>
      </w:r>
      <w:r w:rsidR="00787DD4">
        <w:rPr>
          <w:rFonts w:asciiTheme="majorHAnsi" w:hAnsiTheme="majorHAnsi" w:cstheme="majorHAnsi"/>
        </w:rPr>
        <w:t>Bør ikke være for omfattende; skal være</w:t>
      </w:r>
      <w:r w:rsidR="00CE7FF0">
        <w:rPr>
          <w:rFonts w:asciiTheme="majorHAnsi" w:hAnsiTheme="majorHAnsi" w:cstheme="majorHAnsi"/>
        </w:rPr>
        <w:t xml:space="preserve"> </w:t>
      </w:r>
      <w:r w:rsidR="00787DD4">
        <w:rPr>
          <w:rFonts w:asciiTheme="majorHAnsi" w:hAnsiTheme="majorHAnsi" w:cstheme="majorHAnsi"/>
        </w:rPr>
        <w:t>b</w:t>
      </w:r>
      <w:r w:rsidR="00CE7FF0">
        <w:rPr>
          <w:rFonts w:asciiTheme="majorHAnsi" w:hAnsiTheme="majorHAnsi" w:cstheme="majorHAnsi"/>
        </w:rPr>
        <w:t xml:space="preserve">asiskunnskap om HS. </w:t>
      </w:r>
    </w:p>
    <w:p w:rsidR="001F1139" w:rsidRDefault="00CE7FF0" w:rsidP="001F1139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Fredericke </w:t>
      </w:r>
      <w:r w:rsidR="00787DD4">
        <w:rPr>
          <w:rFonts w:asciiTheme="majorHAnsi" w:hAnsiTheme="majorHAnsi" w:cstheme="majorHAnsi"/>
        </w:rPr>
        <w:t>ferdigstiller</w:t>
      </w:r>
      <w:r>
        <w:rPr>
          <w:rFonts w:asciiTheme="majorHAnsi" w:hAnsiTheme="majorHAnsi" w:cstheme="majorHAnsi"/>
        </w:rPr>
        <w:t xml:space="preserve"> og legger</w:t>
      </w:r>
      <w:r w:rsidR="004D3E26">
        <w:rPr>
          <w:rFonts w:asciiTheme="majorHAnsi" w:hAnsiTheme="majorHAnsi" w:cstheme="majorHAnsi"/>
        </w:rPr>
        <w:t xml:space="preserve"> Huntingtonskolen inn</w:t>
      </w:r>
      <w:r>
        <w:rPr>
          <w:rFonts w:asciiTheme="majorHAnsi" w:hAnsiTheme="majorHAnsi" w:cstheme="majorHAnsi"/>
        </w:rPr>
        <w:t xml:space="preserve"> i internt filarkiv</w:t>
      </w:r>
      <w:r w:rsidR="00787DD4">
        <w:rPr>
          <w:rFonts w:asciiTheme="majorHAnsi" w:hAnsiTheme="majorHAnsi" w:cstheme="majorHAnsi"/>
        </w:rPr>
        <w:t xml:space="preserve">. </w:t>
      </w:r>
    </w:p>
    <w:p w:rsidR="004059AC" w:rsidRDefault="004059AC" w:rsidP="00652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Sak 22-23: Evt.</w:t>
      </w:r>
      <w:r w:rsidR="00BE2160">
        <w:rPr>
          <w:rFonts w:asciiTheme="majorHAnsi" w:hAnsiTheme="majorHAnsi" w:cstheme="majorHAnsi"/>
        </w:rPr>
        <w:t xml:space="preserve"> Pasientforløp</w:t>
      </w:r>
      <w:r w:rsidR="009A3F4F">
        <w:rPr>
          <w:rFonts w:asciiTheme="majorHAnsi" w:hAnsiTheme="majorHAnsi" w:cstheme="majorHAnsi"/>
        </w:rPr>
        <w:t xml:space="preserve"> Huntington</w:t>
      </w:r>
    </w:p>
    <w:p w:rsidR="00B51531" w:rsidRDefault="00B51531" w:rsidP="00AA7605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Godt fellesprosjekt</w:t>
      </w:r>
      <w:r w:rsidR="00AA7605">
        <w:rPr>
          <w:rFonts w:asciiTheme="majorHAnsi" w:hAnsiTheme="majorHAnsi" w:cstheme="majorHAnsi"/>
        </w:rPr>
        <w:t xml:space="preserve"> (SSD, LHS og Fagnettverket)</w:t>
      </w:r>
      <w:r>
        <w:rPr>
          <w:rFonts w:asciiTheme="majorHAnsi" w:hAnsiTheme="majorHAnsi" w:cstheme="majorHAnsi"/>
        </w:rPr>
        <w:t>. Kan revidere dette sammen videre. Sist revidert i 2019.</w:t>
      </w:r>
    </w:p>
    <w:p w:rsidR="009E19D6" w:rsidRDefault="00B51531" w:rsidP="00363B52">
      <w:pPr>
        <w:ind w:left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Kan man gjøre det </w:t>
      </w:r>
      <w:r w:rsidR="00C731A7">
        <w:rPr>
          <w:rFonts w:asciiTheme="majorHAnsi" w:hAnsiTheme="majorHAnsi" w:cstheme="majorHAnsi"/>
        </w:rPr>
        <w:t>lettere</w:t>
      </w:r>
      <w:r>
        <w:rPr>
          <w:rFonts w:asciiTheme="majorHAnsi" w:hAnsiTheme="majorHAnsi" w:cstheme="majorHAnsi"/>
        </w:rPr>
        <w:t xml:space="preserve"> tilgjengelig?</w:t>
      </w:r>
      <w:r w:rsidR="00E85743">
        <w:rPr>
          <w:rFonts w:asciiTheme="majorHAnsi" w:hAnsiTheme="majorHAnsi" w:cstheme="majorHAnsi"/>
        </w:rPr>
        <w:t xml:space="preserve"> Stort dokument.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Palliasjonsfase</w:t>
      </w:r>
      <w:proofErr w:type="spellEnd"/>
      <w:r>
        <w:rPr>
          <w:rFonts w:asciiTheme="majorHAnsi" w:hAnsiTheme="majorHAnsi" w:cstheme="majorHAnsi"/>
        </w:rPr>
        <w:t>- kan man snakke mer om den røde tråden.</w:t>
      </w:r>
      <w:r w:rsidR="00690D60">
        <w:rPr>
          <w:rFonts w:asciiTheme="majorHAnsi" w:hAnsiTheme="majorHAnsi" w:cstheme="majorHAnsi"/>
        </w:rPr>
        <w:t xml:space="preserve"> Vibeke; Blir opprettet en nytt e </w:t>
      </w:r>
      <w:r w:rsidR="00787DD4">
        <w:rPr>
          <w:rFonts w:asciiTheme="majorHAnsi" w:hAnsiTheme="majorHAnsi" w:cstheme="majorHAnsi"/>
        </w:rPr>
        <w:t>-</w:t>
      </w:r>
      <w:r w:rsidR="00690D60">
        <w:rPr>
          <w:rFonts w:asciiTheme="majorHAnsi" w:hAnsiTheme="majorHAnsi" w:cstheme="majorHAnsi"/>
        </w:rPr>
        <w:t>nett i Trondheim kommune. Spesialisthelsetjeneste og kommune- bindeledd. O</w:t>
      </w:r>
      <w:r w:rsidR="00787DD4">
        <w:rPr>
          <w:rFonts w:asciiTheme="majorHAnsi" w:hAnsiTheme="majorHAnsi" w:cstheme="majorHAnsi"/>
        </w:rPr>
        <w:t>m</w:t>
      </w:r>
      <w:r w:rsidR="00690D60">
        <w:rPr>
          <w:rFonts w:asciiTheme="majorHAnsi" w:hAnsiTheme="majorHAnsi" w:cstheme="majorHAnsi"/>
        </w:rPr>
        <w:t xml:space="preserve"> dette også kan digitaliseres? Gå gjennom dette i plenum.</w:t>
      </w:r>
      <w:r w:rsidR="00787DD4">
        <w:rPr>
          <w:rFonts w:asciiTheme="majorHAnsi" w:hAnsiTheme="majorHAnsi" w:cstheme="majorHAnsi"/>
        </w:rPr>
        <w:t xml:space="preserve"> </w:t>
      </w:r>
    </w:p>
    <w:p w:rsidR="004C30BC" w:rsidRDefault="004C30BC" w:rsidP="00363B52">
      <w:pPr>
        <w:ind w:left="708"/>
        <w:rPr>
          <w:rFonts w:asciiTheme="majorHAnsi" w:hAnsiTheme="majorHAnsi" w:cstheme="majorHAnsi"/>
        </w:rPr>
      </w:pPr>
    </w:p>
    <w:p w:rsidR="009E19D6" w:rsidRDefault="009E19D6" w:rsidP="00652D2F">
      <w:pPr>
        <w:rPr>
          <w:rFonts w:asciiTheme="majorHAnsi" w:hAnsiTheme="majorHAnsi" w:cstheme="majorHAnsi"/>
        </w:rPr>
      </w:pPr>
    </w:p>
    <w:p w:rsidR="004C30BC" w:rsidRDefault="004C30BC" w:rsidP="002D35DF">
      <w:pPr>
        <w:rPr>
          <w:rFonts w:asciiTheme="majorHAnsi" w:hAnsiTheme="majorHAnsi" w:cstheme="majorHAnsi"/>
          <w:i/>
        </w:rPr>
      </w:pPr>
    </w:p>
    <w:p w:rsidR="00087BBD" w:rsidRDefault="00087BBD" w:rsidP="002D35DF">
      <w:pPr>
        <w:rPr>
          <w:rFonts w:asciiTheme="majorHAnsi" w:hAnsiTheme="majorHAnsi" w:cstheme="majorHAnsi"/>
          <w:i/>
        </w:rPr>
      </w:pPr>
    </w:p>
    <w:p w:rsidR="002F7FDC" w:rsidRDefault="002F7FDC" w:rsidP="002F7FDC">
      <w:pPr>
        <w:pBdr>
          <w:bottom w:val="single" w:sz="12" w:space="1" w:color="auto"/>
        </w:pBdr>
        <w:rPr>
          <w:i/>
        </w:rPr>
      </w:pPr>
      <w:r w:rsidRPr="00A5352C">
        <w:rPr>
          <w:i/>
        </w:rPr>
        <w:t>Neste møte: I Harstad 31.05.23 etter felles fagdag 30.05.2</w:t>
      </w:r>
      <w:r>
        <w:rPr>
          <w:i/>
        </w:rPr>
        <w:t>3</w:t>
      </w:r>
    </w:p>
    <w:p w:rsidR="00087BBD" w:rsidRDefault="00087BBD" w:rsidP="002F7FDC">
      <w:pPr>
        <w:pBdr>
          <w:bottom w:val="single" w:sz="12" w:space="1" w:color="auto"/>
        </w:pBdr>
        <w:rPr>
          <w:i/>
        </w:rPr>
      </w:pPr>
    </w:p>
    <w:p w:rsidR="00087BBD" w:rsidRPr="00BE0E14" w:rsidRDefault="00087BBD" w:rsidP="00087B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</w:rPr>
      </w:pPr>
      <w:r w:rsidRPr="00A5352C">
        <w:rPr>
          <w:rFonts w:asciiTheme="majorHAnsi" w:eastAsiaTheme="majorEastAsia" w:hAnsiTheme="majorHAnsi" w:cstheme="majorBidi"/>
          <w:i/>
        </w:rPr>
        <w:t xml:space="preserve">Møte i utviklingsgruppen før fellesferien; På Teams; </w:t>
      </w:r>
      <w:r w:rsidRPr="004F51FE">
        <w:rPr>
          <w:rFonts w:asciiTheme="majorHAnsi" w:eastAsiaTheme="majorEastAsia" w:hAnsiTheme="majorHAnsi" w:cstheme="majorBidi"/>
          <w:b/>
          <w:i/>
        </w:rPr>
        <w:t>19.06.23.</w:t>
      </w:r>
      <w:r w:rsidRPr="00A5352C">
        <w:rPr>
          <w:rFonts w:asciiTheme="majorHAnsi" w:eastAsiaTheme="majorEastAsia" w:hAnsiTheme="majorHAnsi" w:cstheme="majorBidi"/>
          <w:i/>
        </w:rPr>
        <w:t xml:space="preserve"> </w:t>
      </w:r>
      <w:r w:rsidRPr="004F51FE">
        <w:rPr>
          <w:rFonts w:asciiTheme="majorHAnsi" w:eastAsiaTheme="majorEastAsia" w:hAnsiTheme="majorHAnsi" w:cstheme="majorBidi"/>
          <w:b/>
        </w:rPr>
        <w:t>Kl.  14-15</w:t>
      </w:r>
    </w:p>
    <w:p w:rsidR="00087BBD" w:rsidRPr="00514D99" w:rsidRDefault="00087BBD" w:rsidP="00087B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</w:rPr>
      </w:pPr>
      <w:r w:rsidRPr="00514D99">
        <w:rPr>
          <w:rFonts w:asciiTheme="majorHAnsi" w:eastAsiaTheme="majorEastAsia" w:hAnsiTheme="majorHAnsi" w:cstheme="majorBidi"/>
          <w:i/>
        </w:rPr>
        <w:t>Ordstyrer for møte: Nichola</w:t>
      </w:r>
      <w:r>
        <w:rPr>
          <w:rFonts w:asciiTheme="majorHAnsi" w:eastAsiaTheme="majorEastAsia" w:hAnsiTheme="majorHAnsi" w:cstheme="majorBidi"/>
          <w:i/>
        </w:rPr>
        <w:t xml:space="preserve"> (varaordstyrer; Laila)</w:t>
      </w:r>
    </w:p>
    <w:p w:rsidR="00087BBD" w:rsidRPr="00514D99" w:rsidRDefault="00087BBD" w:rsidP="00087BBD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</w:rPr>
      </w:pPr>
      <w:r w:rsidRPr="00514D99">
        <w:rPr>
          <w:rFonts w:asciiTheme="majorHAnsi" w:eastAsiaTheme="majorEastAsia" w:hAnsiTheme="majorHAnsi" w:cstheme="majorBidi"/>
          <w:i/>
        </w:rPr>
        <w:t xml:space="preserve">Referent og innkaller: </w:t>
      </w:r>
      <w:r>
        <w:rPr>
          <w:rFonts w:asciiTheme="majorHAnsi" w:eastAsiaTheme="majorEastAsia" w:hAnsiTheme="majorHAnsi" w:cstheme="majorBidi"/>
          <w:i/>
        </w:rPr>
        <w:t>Fredericke</w:t>
      </w:r>
    </w:p>
    <w:p w:rsidR="00087BBD" w:rsidRDefault="00087BBD" w:rsidP="002F7FDC">
      <w:pPr>
        <w:pBdr>
          <w:bottom w:val="single" w:sz="12" w:space="1" w:color="auto"/>
        </w:pBdr>
        <w:rPr>
          <w:i/>
        </w:rPr>
      </w:pPr>
    </w:p>
    <w:p w:rsidR="002F7FDC" w:rsidRDefault="002F7FDC" w:rsidP="002F7FDC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/>
        </w:rPr>
      </w:pPr>
    </w:p>
    <w:p w:rsidR="00150B55" w:rsidRDefault="00150B55" w:rsidP="002D35DF">
      <w:pPr>
        <w:rPr>
          <w:rFonts w:asciiTheme="majorHAnsi" w:hAnsiTheme="majorHAnsi" w:cstheme="majorHAnsi"/>
          <w:i/>
        </w:rPr>
      </w:pPr>
    </w:p>
    <w:p w:rsidR="00087BBD" w:rsidRDefault="00087BBD" w:rsidP="002D35DF">
      <w:pPr>
        <w:rPr>
          <w:rFonts w:asciiTheme="majorHAnsi" w:hAnsiTheme="majorHAnsi" w:cstheme="majorHAnsi"/>
          <w:i/>
        </w:rPr>
      </w:pPr>
    </w:p>
    <w:p w:rsidR="00087BBD" w:rsidRDefault="00087BBD" w:rsidP="0071446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Takk for møtet</w:t>
      </w:r>
      <w:r w:rsidRPr="005B7638">
        <w:rPr>
          <w:rFonts w:asciiTheme="majorHAnsi" w:hAnsiTheme="majorHAnsi" w:cstheme="majorHAnsi"/>
          <w:b/>
        </w:rPr>
        <w:t xml:space="preserve">! </w:t>
      </w:r>
      <w:r w:rsidRPr="005B763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50B55" w:rsidRPr="002D35DF" w:rsidRDefault="00150B55" w:rsidP="002D35DF">
      <w:pPr>
        <w:rPr>
          <w:rFonts w:asciiTheme="majorHAnsi" w:hAnsiTheme="majorHAnsi" w:cstheme="majorHAnsi"/>
          <w:i/>
        </w:rPr>
      </w:pPr>
    </w:p>
    <w:p w:rsidR="00514D99" w:rsidRPr="00514D99" w:rsidRDefault="00514D99" w:rsidP="00514D99">
      <w:pPr>
        <w:rPr>
          <w:sz w:val="16"/>
          <w:szCs w:val="16"/>
        </w:rPr>
      </w:pPr>
    </w:p>
    <w:p w:rsidR="001C5F1A" w:rsidRDefault="001C5F1A"/>
    <w:sectPr w:rsidR="001C5F1A" w:rsidSect="001F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CB4" w:rsidRDefault="00D03CB4" w:rsidP="00652D2F">
      <w:pPr>
        <w:spacing w:after="0" w:line="240" w:lineRule="auto"/>
      </w:pPr>
      <w:r>
        <w:separator/>
      </w:r>
    </w:p>
  </w:endnote>
  <w:endnote w:type="continuationSeparator" w:id="0">
    <w:p w:rsidR="00D03CB4" w:rsidRDefault="00D03CB4" w:rsidP="0065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CB4" w:rsidRDefault="00D03CB4" w:rsidP="00652D2F">
      <w:pPr>
        <w:spacing w:after="0" w:line="240" w:lineRule="auto"/>
      </w:pPr>
      <w:r>
        <w:separator/>
      </w:r>
    </w:p>
  </w:footnote>
  <w:footnote w:type="continuationSeparator" w:id="0">
    <w:p w:rsidR="00D03CB4" w:rsidRDefault="00D03CB4" w:rsidP="0065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2B08"/>
    <w:multiLevelType w:val="hybridMultilevel"/>
    <w:tmpl w:val="AD7C1A76"/>
    <w:lvl w:ilvl="0" w:tplc="CFA80CB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6428"/>
    <w:multiLevelType w:val="hybridMultilevel"/>
    <w:tmpl w:val="CADCCEBA"/>
    <w:lvl w:ilvl="0" w:tplc="37181C9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2821"/>
    <w:multiLevelType w:val="hybridMultilevel"/>
    <w:tmpl w:val="E07CB17A"/>
    <w:lvl w:ilvl="0" w:tplc="A050BE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DF"/>
    <w:rsid w:val="00076003"/>
    <w:rsid w:val="00087BBD"/>
    <w:rsid w:val="000A7300"/>
    <w:rsid w:val="000D1487"/>
    <w:rsid w:val="000D4EC2"/>
    <w:rsid w:val="000F24DF"/>
    <w:rsid w:val="000F56AB"/>
    <w:rsid w:val="00122C3B"/>
    <w:rsid w:val="00150B55"/>
    <w:rsid w:val="0018618A"/>
    <w:rsid w:val="0019314B"/>
    <w:rsid w:val="001C5F1A"/>
    <w:rsid w:val="001E1489"/>
    <w:rsid w:val="001F1139"/>
    <w:rsid w:val="00202086"/>
    <w:rsid w:val="002157DF"/>
    <w:rsid w:val="002A78C5"/>
    <w:rsid w:val="002D35DF"/>
    <w:rsid w:val="002E082F"/>
    <w:rsid w:val="002E1FA6"/>
    <w:rsid w:val="002F239C"/>
    <w:rsid w:val="002F3F55"/>
    <w:rsid w:val="002F4038"/>
    <w:rsid w:val="002F7FDC"/>
    <w:rsid w:val="0031072A"/>
    <w:rsid w:val="003227AC"/>
    <w:rsid w:val="00344C2B"/>
    <w:rsid w:val="00363B52"/>
    <w:rsid w:val="0036740E"/>
    <w:rsid w:val="00367754"/>
    <w:rsid w:val="0038212E"/>
    <w:rsid w:val="003921C5"/>
    <w:rsid w:val="003C5BCE"/>
    <w:rsid w:val="003E582A"/>
    <w:rsid w:val="00401097"/>
    <w:rsid w:val="004059AC"/>
    <w:rsid w:val="00440AC0"/>
    <w:rsid w:val="00455530"/>
    <w:rsid w:val="004727BA"/>
    <w:rsid w:val="004816C3"/>
    <w:rsid w:val="00487660"/>
    <w:rsid w:val="004B678C"/>
    <w:rsid w:val="004C30BC"/>
    <w:rsid w:val="004D3E26"/>
    <w:rsid w:val="004D758B"/>
    <w:rsid w:val="004E6D25"/>
    <w:rsid w:val="004F4223"/>
    <w:rsid w:val="004F4680"/>
    <w:rsid w:val="004F51FE"/>
    <w:rsid w:val="00514D99"/>
    <w:rsid w:val="00537DBB"/>
    <w:rsid w:val="00550A47"/>
    <w:rsid w:val="005949D7"/>
    <w:rsid w:val="005A2BE9"/>
    <w:rsid w:val="005B07B2"/>
    <w:rsid w:val="005B7638"/>
    <w:rsid w:val="005E1DD1"/>
    <w:rsid w:val="00606002"/>
    <w:rsid w:val="0061310F"/>
    <w:rsid w:val="006217F8"/>
    <w:rsid w:val="00652D2F"/>
    <w:rsid w:val="00653D37"/>
    <w:rsid w:val="00683F08"/>
    <w:rsid w:val="00690D60"/>
    <w:rsid w:val="00694C0B"/>
    <w:rsid w:val="006A01F4"/>
    <w:rsid w:val="006B001B"/>
    <w:rsid w:val="006B16B4"/>
    <w:rsid w:val="006F7FF5"/>
    <w:rsid w:val="00711A02"/>
    <w:rsid w:val="00714464"/>
    <w:rsid w:val="00781598"/>
    <w:rsid w:val="00787DD4"/>
    <w:rsid w:val="00802E9C"/>
    <w:rsid w:val="00820CF5"/>
    <w:rsid w:val="00842E74"/>
    <w:rsid w:val="0085408F"/>
    <w:rsid w:val="008824AE"/>
    <w:rsid w:val="008875E3"/>
    <w:rsid w:val="008A7450"/>
    <w:rsid w:val="008F076E"/>
    <w:rsid w:val="008F60A6"/>
    <w:rsid w:val="009462E6"/>
    <w:rsid w:val="00967676"/>
    <w:rsid w:val="00980634"/>
    <w:rsid w:val="009A3F4F"/>
    <w:rsid w:val="009C0E40"/>
    <w:rsid w:val="009D0EBC"/>
    <w:rsid w:val="009E19D6"/>
    <w:rsid w:val="00A02BCA"/>
    <w:rsid w:val="00A25F22"/>
    <w:rsid w:val="00A4094D"/>
    <w:rsid w:val="00A47C57"/>
    <w:rsid w:val="00A5352C"/>
    <w:rsid w:val="00A67712"/>
    <w:rsid w:val="00A83047"/>
    <w:rsid w:val="00A85BD4"/>
    <w:rsid w:val="00AA039D"/>
    <w:rsid w:val="00AA7605"/>
    <w:rsid w:val="00AB4F0A"/>
    <w:rsid w:val="00AD5645"/>
    <w:rsid w:val="00AF6703"/>
    <w:rsid w:val="00B171CF"/>
    <w:rsid w:val="00B22B2A"/>
    <w:rsid w:val="00B24CDE"/>
    <w:rsid w:val="00B51531"/>
    <w:rsid w:val="00B54654"/>
    <w:rsid w:val="00B60CE6"/>
    <w:rsid w:val="00B70ED5"/>
    <w:rsid w:val="00B84FAD"/>
    <w:rsid w:val="00BB3E93"/>
    <w:rsid w:val="00BD5F5A"/>
    <w:rsid w:val="00BD617B"/>
    <w:rsid w:val="00BE0E14"/>
    <w:rsid w:val="00BE2160"/>
    <w:rsid w:val="00BF558D"/>
    <w:rsid w:val="00C00DAB"/>
    <w:rsid w:val="00C30951"/>
    <w:rsid w:val="00C5111F"/>
    <w:rsid w:val="00C731A7"/>
    <w:rsid w:val="00C80E1C"/>
    <w:rsid w:val="00C82AAE"/>
    <w:rsid w:val="00C85CEE"/>
    <w:rsid w:val="00CE7FF0"/>
    <w:rsid w:val="00D03CB4"/>
    <w:rsid w:val="00D10656"/>
    <w:rsid w:val="00D223C6"/>
    <w:rsid w:val="00D35242"/>
    <w:rsid w:val="00D82098"/>
    <w:rsid w:val="00DA5BFB"/>
    <w:rsid w:val="00DF249F"/>
    <w:rsid w:val="00E01C45"/>
    <w:rsid w:val="00E068EF"/>
    <w:rsid w:val="00E31392"/>
    <w:rsid w:val="00E44E0E"/>
    <w:rsid w:val="00E53CEB"/>
    <w:rsid w:val="00E6021F"/>
    <w:rsid w:val="00E76D74"/>
    <w:rsid w:val="00E83FD1"/>
    <w:rsid w:val="00E85743"/>
    <w:rsid w:val="00F36EC2"/>
    <w:rsid w:val="00F50623"/>
    <w:rsid w:val="00F54412"/>
    <w:rsid w:val="00F62FAD"/>
    <w:rsid w:val="00FA5F87"/>
    <w:rsid w:val="00FD3CE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1D850-D882-4D0A-959E-D556C7E5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D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514D9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14D99"/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1E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8236-1E84-4534-BBE4-BA2AD922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Lohne, Linda Røyseth</dc:creator>
  <cp:keywords/>
  <dc:description/>
  <cp:lastModifiedBy>Marianne, Gjengedal</cp:lastModifiedBy>
  <cp:revision>2</cp:revision>
  <dcterms:created xsi:type="dcterms:W3CDTF">2023-05-23T07:23:00Z</dcterms:created>
  <dcterms:modified xsi:type="dcterms:W3CDTF">2023-05-23T07:23:00Z</dcterms:modified>
</cp:coreProperties>
</file>