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948"/>
      </w:tblGrid>
      <w:tr w:rsidR="008A2459" w14:paraId="7EF92542" w14:textId="77777777" w:rsidTr="008A2459">
        <w:tc>
          <w:tcPr>
            <w:tcW w:w="2263" w:type="dxa"/>
          </w:tcPr>
          <w:p w14:paraId="43A7F33A" w14:textId="357D26C8" w:rsidR="008A2459" w:rsidRDefault="008A2459" w:rsidP="008A2459">
            <w:pPr>
              <w:pStyle w:val="Overskrift1"/>
              <w:outlineLvl w:val="0"/>
            </w:pPr>
            <w:r>
              <w:t>Måned</w:t>
            </w:r>
          </w:p>
        </w:tc>
        <w:tc>
          <w:tcPr>
            <w:tcW w:w="851" w:type="dxa"/>
          </w:tcPr>
          <w:p w14:paraId="1D2AE000" w14:textId="0360BDC5" w:rsidR="008A2459" w:rsidRDefault="008A2459" w:rsidP="008A2459">
            <w:pPr>
              <w:pStyle w:val="Overskrift1"/>
              <w:outlineLvl w:val="0"/>
            </w:pPr>
            <w:r>
              <w:t>Dato</w:t>
            </w:r>
          </w:p>
        </w:tc>
        <w:tc>
          <w:tcPr>
            <w:tcW w:w="5948" w:type="dxa"/>
          </w:tcPr>
          <w:p w14:paraId="10E01102" w14:textId="1B4C45AC" w:rsidR="008A2459" w:rsidRDefault="008A2459" w:rsidP="008A2459">
            <w:pPr>
              <w:pStyle w:val="Overskrift1"/>
              <w:outlineLvl w:val="0"/>
            </w:pPr>
            <w:r>
              <w:t>Aktivitet</w:t>
            </w:r>
          </w:p>
        </w:tc>
      </w:tr>
      <w:tr w:rsidR="008A2459" w14:paraId="6CD8F509" w14:textId="77777777" w:rsidTr="008A2459">
        <w:tc>
          <w:tcPr>
            <w:tcW w:w="2263" w:type="dxa"/>
          </w:tcPr>
          <w:p w14:paraId="37174346" w14:textId="113D30F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Januar</w:t>
            </w:r>
          </w:p>
        </w:tc>
        <w:tc>
          <w:tcPr>
            <w:tcW w:w="851" w:type="dxa"/>
          </w:tcPr>
          <w:p w14:paraId="127C964B" w14:textId="2C4C1883" w:rsidR="008A2459" w:rsidRDefault="00E33252" w:rsidP="008A2459">
            <w:r>
              <w:t>10</w:t>
            </w:r>
            <w:r w:rsidR="008A2459">
              <w:t>.</w:t>
            </w:r>
          </w:p>
        </w:tc>
        <w:tc>
          <w:tcPr>
            <w:tcW w:w="5948" w:type="dxa"/>
          </w:tcPr>
          <w:p w14:paraId="2694D86C" w14:textId="1503E4B0" w:rsidR="008A2459" w:rsidRDefault="008A2459" w:rsidP="008A2459">
            <w:r>
              <w:t>Videomøte kl. 13-14</w:t>
            </w:r>
          </w:p>
          <w:p w14:paraId="5168F32D" w14:textId="77777777" w:rsidR="008A2459" w:rsidRDefault="008A2459" w:rsidP="008A2459"/>
          <w:p w14:paraId="509E881F" w14:textId="7BE8A1D1" w:rsidR="008A2459" w:rsidRDefault="008A2459" w:rsidP="008A2459"/>
        </w:tc>
      </w:tr>
      <w:tr w:rsidR="008A2459" w14:paraId="7380EBB4" w14:textId="77777777" w:rsidTr="008A2459">
        <w:tc>
          <w:tcPr>
            <w:tcW w:w="2263" w:type="dxa"/>
          </w:tcPr>
          <w:p w14:paraId="5A3D4A10" w14:textId="77F5DE10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Februar</w:t>
            </w:r>
          </w:p>
        </w:tc>
        <w:tc>
          <w:tcPr>
            <w:tcW w:w="851" w:type="dxa"/>
          </w:tcPr>
          <w:p w14:paraId="216D9500" w14:textId="77777777" w:rsidR="008A2459" w:rsidRDefault="008A2459" w:rsidP="008A2459"/>
          <w:p w14:paraId="16FC572D" w14:textId="14D0F2AA" w:rsidR="00B22BCD" w:rsidRDefault="00B22BCD" w:rsidP="008A2459">
            <w:r>
              <w:t>1.</w:t>
            </w:r>
          </w:p>
          <w:p w14:paraId="7C4F21F3" w14:textId="5AADA190" w:rsidR="00F40662" w:rsidRDefault="00F40662" w:rsidP="008A2459"/>
        </w:tc>
        <w:tc>
          <w:tcPr>
            <w:tcW w:w="5948" w:type="dxa"/>
          </w:tcPr>
          <w:p w14:paraId="4D1584A6" w14:textId="4245EAE0" w:rsidR="008A2459" w:rsidRDefault="008A2459" w:rsidP="008A2459">
            <w:r>
              <w:t>Frist for rapportering fra koordinatorene. Innspill til søknad.</w:t>
            </w:r>
          </w:p>
          <w:p w14:paraId="0F5071F0" w14:textId="1D8038AE" w:rsidR="008A2459" w:rsidRDefault="00006C50" w:rsidP="008A2459">
            <w:r>
              <w:t xml:space="preserve">Videomøte: utviklingsgruppen og </w:t>
            </w:r>
            <w:r w:rsidR="00B22BCD">
              <w:t>ledergruppen (Knorrebakken)</w:t>
            </w:r>
          </w:p>
          <w:p w14:paraId="02D654D4" w14:textId="799DFC13" w:rsidR="008A2459" w:rsidRDefault="008A2459" w:rsidP="008A2459"/>
        </w:tc>
      </w:tr>
      <w:tr w:rsidR="008A2459" w14:paraId="50F4173C" w14:textId="77777777" w:rsidTr="00E33252">
        <w:tc>
          <w:tcPr>
            <w:tcW w:w="2263" w:type="dxa"/>
          </w:tcPr>
          <w:p w14:paraId="33DF5C6B" w14:textId="076D9FBF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Mars</w:t>
            </w:r>
          </w:p>
        </w:tc>
        <w:tc>
          <w:tcPr>
            <w:tcW w:w="851" w:type="dxa"/>
          </w:tcPr>
          <w:p w14:paraId="1AE94160" w14:textId="2FF38D5D" w:rsidR="008A2459" w:rsidRDefault="00B22BCD" w:rsidP="008A2459">
            <w:r>
              <w:t>8.</w:t>
            </w:r>
          </w:p>
        </w:tc>
        <w:tc>
          <w:tcPr>
            <w:tcW w:w="5948" w:type="dxa"/>
          </w:tcPr>
          <w:p w14:paraId="00F58802" w14:textId="7BE695F3" w:rsidR="008A2459" w:rsidRDefault="00006C50" w:rsidP="00B22BCD">
            <w:r>
              <w:t xml:space="preserve">Videomøte: utviklingsgruppen og </w:t>
            </w:r>
            <w:r w:rsidR="00B22BCD">
              <w:t>ledergruppen (Grefsenlia)</w:t>
            </w:r>
          </w:p>
          <w:p w14:paraId="017DC4D0" w14:textId="2E8FFDEA" w:rsidR="00B22BCD" w:rsidRDefault="00B22BCD" w:rsidP="00B22BCD"/>
        </w:tc>
      </w:tr>
      <w:tr w:rsidR="008A2459" w14:paraId="1CC545CD" w14:textId="77777777" w:rsidTr="008A2459">
        <w:tc>
          <w:tcPr>
            <w:tcW w:w="2263" w:type="dxa"/>
          </w:tcPr>
          <w:p w14:paraId="3F2C3110" w14:textId="5DA38B8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April</w:t>
            </w:r>
          </w:p>
        </w:tc>
        <w:tc>
          <w:tcPr>
            <w:tcW w:w="851" w:type="dxa"/>
          </w:tcPr>
          <w:p w14:paraId="530092F3" w14:textId="77777777" w:rsidR="008A2459" w:rsidRDefault="008A2459" w:rsidP="008A2459">
            <w:r>
              <w:t>01.</w:t>
            </w:r>
          </w:p>
          <w:p w14:paraId="58B9FF77" w14:textId="77777777" w:rsidR="008A2459" w:rsidRDefault="008A2459" w:rsidP="008A2459"/>
          <w:p w14:paraId="1D631712" w14:textId="121FDA63" w:rsidR="008A2459" w:rsidRDefault="00E33252" w:rsidP="008A2459">
            <w:r>
              <w:t>25.</w:t>
            </w:r>
          </w:p>
        </w:tc>
        <w:tc>
          <w:tcPr>
            <w:tcW w:w="5948" w:type="dxa"/>
          </w:tcPr>
          <w:p w14:paraId="6F023CAD" w14:textId="77777777" w:rsidR="008A2459" w:rsidRDefault="008A2459" w:rsidP="008A2459">
            <w:r>
              <w:t>Frist for rapportering/søknad til Helsedirektoratet</w:t>
            </w:r>
          </w:p>
          <w:p w14:paraId="434CA23E" w14:textId="77777777" w:rsidR="008A2459" w:rsidRDefault="008A2459" w:rsidP="008A2459">
            <w:pPr>
              <w:pStyle w:val="Ingenmellomrom"/>
            </w:pPr>
          </w:p>
          <w:p w14:paraId="7D78C25C" w14:textId="2B655712" w:rsidR="008A2459" w:rsidRDefault="00006C50" w:rsidP="00F40662">
            <w:pPr>
              <w:pStyle w:val="Ingenmellomrom"/>
            </w:pPr>
            <w:r>
              <w:t>Videomøte kl. 14-15</w:t>
            </w:r>
            <w:r w:rsidR="00DA2DBD">
              <w:t xml:space="preserve"> (Linda og Laila ref.)</w:t>
            </w:r>
          </w:p>
        </w:tc>
      </w:tr>
      <w:tr w:rsidR="008A2459" w14:paraId="7FCE4A05" w14:textId="77777777" w:rsidTr="008A2459">
        <w:tc>
          <w:tcPr>
            <w:tcW w:w="2263" w:type="dxa"/>
          </w:tcPr>
          <w:p w14:paraId="57137F0C" w14:textId="0D8FD6FB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Mai</w:t>
            </w:r>
          </w:p>
        </w:tc>
        <w:tc>
          <w:tcPr>
            <w:tcW w:w="851" w:type="dxa"/>
          </w:tcPr>
          <w:p w14:paraId="64D958E5" w14:textId="77777777" w:rsidR="000831A8" w:rsidRDefault="000831A8" w:rsidP="008A2459"/>
          <w:p w14:paraId="21FDC455" w14:textId="753564A1" w:rsidR="00F40662" w:rsidRDefault="00B22BCD" w:rsidP="008A2459">
            <w:r>
              <w:t>9-10.</w:t>
            </w:r>
          </w:p>
        </w:tc>
        <w:tc>
          <w:tcPr>
            <w:tcW w:w="5948" w:type="dxa"/>
          </w:tcPr>
          <w:p w14:paraId="5FD38C18" w14:textId="7F9D1B11" w:rsidR="00F40662" w:rsidRPr="003E4F59" w:rsidRDefault="00F40662" w:rsidP="00F40662">
            <w:pPr>
              <w:pStyle w:val="Ingenmellomrom"/>
              <w:rPr>
                <w:strike/>
              </w:rPr>
            </w:pPr>
          </w:p>
          <w:p w14:paraId="702F06CC" w14:textId="0FA08E4F" w:rsidR="008A2459" w:rsidRDefault="00E33252" w:rsidP="008A2459">
            <w:r>
              <w:t>Møte i Utviklingsgruppen</w:t>
            </w:r>
            <w:r w:rsidR="00006C50">
              <w:t xml:space="preserve"> og ledergruppen,</w:t>
            </w:r>
            <w:r w:rsidR="00B22BCD">
              <w:t xml:space="preserve"> Bergen</w:t>
            </w:r>
          </w:p>
          <w:p w14:paraId="1F61A39C" w14:textId="6B09C09C" w:rsidR="00E33252" w:rsidRDefault="00E33252" w:rsidP="008A2459"/>
        </w:tc>
      </w:tr>
      <w:tr w:rsidR="008A2459" w14:paraId="0A95BE15" w14:textId="77777777" w:rsidTr="008A2459">
        <w:tc>
          <w:tcPr>
            <w:tcW w:w="2263" w:type="dxa"/>
          </w:tcPr>
          <w:p w14:paraId="27FAA46B" w14:textId="161DBDF8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Juni</w:t>
            </w:r>
          </w:p>
        </w:tc>
        <w:tc>
          <w:tcPr>
            <w:tcW w:w="851" w:type="dxa"/>
          </w:tcPr>
          <w:p w14:paraId="5582676C" w14:textId="69CA1551" w:rsidR="008A2459" w:rsidRDefault="000831A8" w:rsidP="008A2459">
            <w:r>
              <w:t>13.</w:t>
            </w:r>
            <w:r w:rsidR="00DA2DBD">
              <w:t>-14</w:t>
            </w:r>
          </w:p>
        </w:tc>
        <w:tc>
          <w:tcPr>
            <w:tcW w:w="5948" w:type="dxa"/>
          </w:tcPr>
          <w:p w14:paraId="1F17FA86" w14:textId="1F91ADD8" w:rsidR="008A2459" w:rsidRDefault="00DA2DBD" w:rsidP="008A2459">
            <w:r>
              <w:t>Møte, Oslo (Ingeborg og Catherine ref.)</w:t>
            </w:r>
          </w:p>
          <w:p w14:paraId="4D5F163D" w14:textId="3A74065D" w:rsidR="008A2459" w:rsidRDefault="00DA2DBD" w:rsidP="008A2459">
            <w:r>
              <w:t>-Huntingtonskolen, SSD, brosjyre</w:t>
            </w:r>
          </w:p>
          <w:p w14:paraId="06C6902D" w14:textId="4C56200A" w:rsidR="008A2459" w:rsidRDefault="008A2459" w:rsidP="008A2459"/>
        </w:tc>
      </w:tr>
      <w:tr w:rsidR="008A2459" w14:paraId="26096083" w14:textId="77777777" w:rsidTr="008A2459">
        <w:tc>
          <w:tcPr>
            <w:tcW w:w="2263" w:type="dxa"/>
          </w:tcPr>
          <w:p w14:paraId="2DA9D3CB" w14:textId="369F78DE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Juli</w:t>
            </w:r>
          </w:p>
        </w:tc>
        <w:tc>
          <w:tcPr>
            <w:tcW w:w="851" w:type="dxa"/>
          </w:tcPr>
          <w:p w14:paraId="672ED402" w14:textId="777777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  <w:tc>
          <w:tcPr>
            <w:tcW w:w="5948" w:type="dxa"/>
          </w:tcPr>
          <w:p w14:paraId="0A883296" w14:textId="3AD1EDFC" w:rsidR="008A2459" w:rsidRDefault="008A2459" w:rsidP="008A2459">
            <w:r>
              <w:t>Ferieavvikling</w:t>
            </w:r>
          </w:p>
        </w:tc>
      </w:tr>
      <w:tr w:rsidR="008A2459" w14:paraId="1EF9D03C" w14:textId="77777777" w:rsidTr="008A2459">
        <w:tc>
          <w:tcPr>
            <w:tcW w:w="2263" w:type="dxa"/>
          </w:tcPr>
          <w:p w14:paraId="50C84806" w14:textId="62F3C883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August</w:t>
            </w:r>
          </w:p>
        </w:tc>
        <w:tc>
          <w:tcPr>
            <w:tcW w:w="851" w:type="dxa"/>
          </w:tcPr>
          <w:p w14:paraId="2E7FDE21" w14:textId="2FCC0FA1" w:rsidR="008A2459" w:rsidRDefault="000831A8" w:rsidP="008A2459">
            <w:r>
              <w:t>2</w:t>
            </w:r>
            <w:r w:rsidR="00A2798A">
              <w:t>3</w:t>
            </w:r>
            <w:r w:rsidR="008A2459">
              <w:t>.</w:t>
            </w:r>
          </w:p>
        </w:tc>
        <w:tc>
          <w:tcPr>
            <w:tcW w:w="5948" w:type="dxa"/>
          </w:tcPr>
          <w:p w14:paraId="6C12BDBA" w14:textId="30D436A1" w:rsidR="008A2459" w:rsidRDefault="008A2459" w:rsidP="008A2459">
            <w:r>
              <w:t>Videomøte kl. 14-15</w:t>
            </w:r>
            <w:r w:rsidR="00A2798A">
              <w:t xml:space="preserve"> (Laila og ref. Marianne</w:t>
            </w:r>
            <w:r w:rsidR="00281F37">
              <w:t>)</w:t>
            </w:r>
          </w:p>
          <w:p w14:paraId="126240A6" w14:textId="77777777" w:rsidR="008A2459" w:rsidRDefault="008A2459" w:rsidP="008A2459"/>
          <w:p w14:paraId="7A796A8E" w14:textId="619D56AB" w:rsidR="008A2459" w:rsidRDefault="008A2459" w:rsidP="008A2459"/>
        </w:tc>
      </w:tr>
      <w:tr w:rsidR="008A2459" w14:paraId="3606FC8D" w14:textId="77777777" w:rsidTr="008A2459">
        <w:tc>
          <w:tcPr>
            <w:tcW w:w="2263" w:type="dxa"/>
          </w:tcPr>
          <w:p w14:paraId="70B65101" w14:textId="1AD4FAEA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September</w:t>
            </w:r>
          </w:p>
        </w:tc>
        <w:tc>
          <w:tcPr>
            <w:tcW w:w="851" w:type="dxa"/>
          </w:tcPr>
          <w:p w14:paraId="1D4E90F2" w14:textId="79736327" w:rsidR="008A2459" w:rsidRDefault="00E33252" w:rsidP="008A2459">
            <w:r>
              <w:t>16</w:t>
            </w:r>
            <w:r w:rsidR="008A2459">
              <w:t>.</w:t>
            </w:r>
            <w:r>
              <w:t>-18</w:t>
            </w:r>
          </w:p>
        </w:tc>
        <w:tc>
          <w:tcPr>
            <w:tcW w:w="5948" w:type="dxa"/>
          </w:tcPr>
          <w:p w14:paraId="5F1B7000" w14:textId="4032E87D" w:rsidR="008A2459" w:rsidRDefault="00E33252" w:rsidP="008A2459">
            <w:r>
              <w:t>EHA konferanse i Bologna</w:t>
            </w:r>
            <w:bookmarkStart w:id="0" w:name="_GoBack"/>
            <w:bookmarkEnd w:id="0"/>
            <w:r>
              <w:t xml:space="preserve"> – koordinatorer søker til nærmeste leder om deltakelse</w:t>
            </w:r>
          </w:p>
          <w:p w14:paraId="46AAF2F0" w14:textId="77777777" w:rsidR="008A2459" w:rsidRDefault="008A2459" w:rsidP="008A2459"/>
          <w:p w14:paraId="6A1B57DF" w14:textId="11C8CADE" w:rsidR="008A2459" w:rsidRDefault="008A2459" w:rsidP="008A2459"/>
        </w:tc>
      </w:tr>
      <w:tr w:rsidR="008A2459" w14:paraId="42E3FC00" w14:textId="77777777" w:rsidTr="008A2459">
        <w:tc>
          <w:tcPr>
            <w:tcW w:w="2263" w:type="dxa"/>
          </w:tcPr>
          <w:p w14:paraId="45136E56" w14:textId="21FC59CC" w:rsidR="008A2459" w:rsidRPr="00B10FAF" w:rsidRDefault="008A2459" w:rsidP="008A2459">
            <w:pPr>
              <w:rPr>
                <w:b/>
                <w:bCs/>
              </w:rPr>
            </w:pPr>
            <w:r w:rsidRPr="00B10FAF">
              <w:rPr>
                <w:b/>
                <w:bCs/>
              </w:rPr>
              <w:t>Oktober</w:t>
            </w:r>
          </w:p>
        </w:tc>
        <w:tc>
          <w:tcPr>
            <w:tcW w:w="851" w:type="dxa"/>
          </w:tcPr>
          <w:p w14:paraId="6C8B9A4C" w14:textId="1E11372D" w:rsidR="008A2459" w:rsidRPr="00281F37" w:rsidRDefault="00281F37" w:rsidP="008A2459">
            <w:r w:rsidRPr="00281F37">
              <w:t>27.-28.</w:t>
            </w:r>
          </w:p>
          <w:p w14:paraId="1025008B" w14:textId="77777777" w:rsidR="00644011" w:rsidRDefault="00644011" w:rsidP="008A2459"/>
          <w:p w14:paraId="0BBAADDF" w14:textId="77777777" w:rsidR="00DA2DBD" w:rsidRDefault="00DA2DBD" w:rsidP="008A2459"/>
          <w:p w14:paraId="157CAD2A" w14:textId="76929767" w:rsidR="00DA2DBD" w:rsidRPr="00281F37" w:rsidRDefault="00DA2DBD" w:rsidP="008A2459">
            <w:r>
              <w:t>29.</w:t>
            </w:r>
          </w:p>
        </w:tc>
        <w:tc>
          <w:tcPr>
            <w:tcW w:w="5948" w:type="dxa"/>
          </w:tcPr>
          <w:p w14:paraId="727447C6" w14:textId="5E4AC8C2" w:rsidR="00B10FAF" w:rsidRPr="00281F37" w:rsidRDefault="000831A8" w:rsidP="008A2459">
            <w:pPr>
              <w:pStyle w:val="Ingenmellomrom"/>
            </w:pPr>
            <w:r w:rsidRPr="00281F37">
              <w:t>Fellesmøte med Ledergruppen og utviklingsgruppen</w:t>
            </w:r>
          </w:p>
          <w:p w14:paraId="2FC161F4" w14:textId="16A9295D" w:rsidR="00CD018E" w:rsidRDefault="000831A8" w:rsidP="00DF4E81">
            <w:pPr>
              <w:pStyle w:val="Ingenmellomrom"/>
            </w:pPr>
            <w:r w:rsidRPr="00281F37">
              <w:t xml:space="preserve">Gjennomgang av </w:t>
            </w:r>
            <w:proofErr w:type="spellStart"/>
            <w:r w:rsidRPr="00281F37">
              <w:t>årshjul</w:t>
            </w:r>
            <w:proofErr w:type="spellEnd"/>
            <w:r w:rsidRPr="00281F37">
              <w:t xml:space="preserve"> og handlingsplan for 2023</w:t>
            </w:r>
            <w:r w:rsidR="00DA2DBD">
              <w:t>, Bergen</w:t>
            </w:r>
          </w:p>
          <w:p w14:paraId="06E7F550" w14:textId="77777777" w:rsidR="00DA2DBD" w:rsidRDefault="00DA2DBD" w:rsidP="00DF4E81">
            <w:pPr>
              <w:pStyle w:val="Ingenmellomrom"/>
            </w:pPr>
          </w:p>
          <w:p w14:paraId="6B0BE884" w14:textId="154E2132" w:rsidR="00281F37" w:rsidRPr="00281F37" w:rsidRDefault="00DA2DBD" w:rsidP="00DF4E81">
            <w:pPr>
              <w:pStyle w:val="Ingenmellomrom"/>
            </w:pPr>
            <w:r>
              <w:t xml:space="preserve">LHS, seminar i Bergen. </w:t>
            </w:r>
          </w:p>
        </w:tc>
      </w:tr>
      <w:tr w:rsidR="008A2459" w:rsidRPr="00295D9C" w14:paraId="679BE97F" w14:textId="77777777" w:rsidTr="008A2459">
        <w:tc>
          <w:tcPr>
            <w:tcW w:w="2263" w:type="dxa"/>
          </w:tcPr>
          <w:p w14:paraId="3F476324" w14:textId="4D1BD2E6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November</w:t>
            </w:r>
          </w:p>
        </w:tc>
        <w:tc>
          <w:tcPr>
            <w:tcW w:w="851" w:type="dxa"/>
          </w:tcPr>
          <w:p w14:paraId="64AD3ED0" w14:textId="4A33162B" w:rsidR="008A2459" w:rsidRPr="00EE02C7" w:rsidRDefault="00EE02C7" w:rsidP="008A2459">
            <w:pPr>
              <w:rPr>
                <w:color w:val="C00000"/>
              </w:rPr>
            </w:pPr>
            <w:r w:rsidRPr="00EE02C7">
              <w:rPr>
                <w:color w:val="C00000"/>
              </w:rPr>
              <w:t>9.-10</w:t>
            </w:r>
          </w:p>
          <w:p w14:paraId="027B2CEA" w14:textId="77777777" w:rsidR="00EE02C7" w:rsidRDefault="00EE02C7" w:rsidP="008A2459"/>
          <w:p w14:paraId="1E1F38FA" w14:textId="5010D550" w:rsidR="000831A8" w:rsidRDefault="00281F37" w:rsidP="008A2459">
            <w:r>
              <w:t>23.-</w:t>
            </w:r>
          </w:p>
          <w:p w14:paraId="30B33F6F" w14:textId="1052B5B0" w:rsidR="00281F37" w:rsidRPr="00B10FAF" w:rsidRDefault="00281F37" w:rsidP="008A2459">
            <w:r>
              <w:t>24.</w:t>
            </w:r>
          </w:p>
        </w:tc>
        <w:tc>
          <w:tcPr>
            <w:tcW w:w="5948" w:type="dxa"/>
          </w:tcPr>
          <w:p w14:paraId="3BF24B57" w14:textId="0F8CEE04" w:rsidR="008A2459" w:rsidRPr="00EE02C7" w:rsidRDefault="00EE02C7" w:rsidP="00E33252">
            <w:pPr>
              <w:pStyle w:val="Ingenmellomrom"/>
              <w:rPr>
                <w:color w:val="C00000"/>
                <w:lang w:val="nn-NO"/>
              </w:rPr>
            </w:pPr>
            <w:r w:rsidRPr="00EE02C7">
              <w:rPr>
                <w:color w:val="C00000"/>
                <w:lang w:val="nn-NO"/>
              </w:rPr>
              <w:t xml:space="preserve">Lasse </w:t>
            </w:r>
            <w:proofErr w:type="spellStart"/>
            <w:r w:rsidRPr="00EE02C7">
              <w:rPr>
                <w:color w:val="C00000"/>
                <w:lang w:val="nn-NO"/>
              </w:rPr>
              <w:t>Philstrøm</w:t>
            </w:r>
            <w:proofErr w:type="spellEnd"/>
            <w:r w:rsidRPr="00EE02C7">
              <w:rPr>
                <w:color w:val="C00000"/>
                <w:lang w:val="nn-NO"/>
              </w:rPr>
              <w:t>, Ranheim</w:t>
            </w:r>
          </w:p>
          <w:p w14:paraId="4A76CA13" w14:textId="77777777" w:rsidR="00EE02C7" w:rsidRDefault="00EE02C7" w:rsidP="00E33252">
            <w:pPr>
              <w:pStyle w:val="Ingenmellomrom"/>
              <w:rPr>
                <w:lang w:val="nn-NO"/>
              </w:rPr>
            </w:pPr>
          </w:p>
          <w:p w14:paraId="3551D7AC" w14:textId="2EFD10B4" w:rsidR="00281F37" w:rsidRDefault="000B37E2" w:rsidP="00E33252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Felles fagdag</w:t>
            </w:r>
            <w:r w:rsidR="00281F37">
              <w:rPr>
                <w:lang w:val="nn-NO"/>
              </w:rPr>
              <w:t xml:space="preserve"> for alle ressurssenter  (kl. 10-18.)</w:t>
            </w:r>
          </w:p>
          <w:p w14:paraId="6795599E" w14:textId="4C3EBE81" w:rsidR="000831A8" w:rsidRPr="00295D9C" w:rsidRDefault="00281F37" w:rsidP="00E33252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Møte: jobbe m/ </w:t>
            </w:r>
            <w:r w:rsidR="001B2833">
              <w:rPr>
                <w:lang w:val="nn-NO"/>
              </w:rPr>
              <w:t>handlingsplan</w:t>
            </w:r>
            <w:r>
              <w:rPr>
                <w:lang w:val="nn-NO"/>
              </w:rPr>
              <w:t>(kl.</w:t>
            </w:r>
            <w:r w:rsidR="001B2833">
              <w:rPr>
                <w:lang w:val="nn-NO"/>
              </w:rPr>
              <w:t xml:space="preserve"> 9-14</w:t>
            </w:r>
            <w:r>
              <w:rPr>
                <w:lang w:val="nn-NO"/>
              </w:rPr>
              <w:t>)</w:t>
            </w:r>
          </w:p>
        </w:tc>
      </w:tr>
      <w:tr w:rsidR="008A2459" w14:paraId="5F848FD0" w14:textId="77777777" w:rsidTr="008A2459">
        <w:tc>
          <w:tcPr>
            <w:tcW w:w="2263" w:type="dxa"/>
          </w:tcPr>
          <w:p w14:paraId="6359AAF1" w14:textId="340E47D5" w:rsidR="008A2459" w:rsidRPr="00495062" w:rsidRDefault="008A2459" w:rsidP="008A2459">
            <w:pPr>
              <w:rPr>
                <w:b/>
                <w:bCs/>
              </w:rPr>
            </w:pPr>
            <w:r w:rsidRPr="00495062">
              <w:rPr>
                <w:b/>
                <w:bCs/>
              </w:rPr>
              <w:t>Desember</w:t>
            </w:r>
          </w:p>
        </w:tc>
        <w:tc>
          <w:tcPr>
            <w:tcW w:w="851" w:type="dxa"/>
          </w:tcPr>
          <w:p w14:paraId="01FFB86B" w14:textId="777777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  <w:tc>
          <w:tcPr>
            <w:tcW w:w="5948" w:type="dxa"/>
          </w:tcPr>
          <w:p w14:paraId="6C83CC01" w14:textId="777777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  <w:p w14:paraId="4A52A4AE" w14:textId="43353D77" w:rsidR="008A2459" w:rsidRDefault="008A2459" w:rsidP="008A2459">
            <w:pPr>
              <w:pStyle w:val="Topptekst"/>
              <w:rPr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</w:tr>
    </w:tbl>
    <w:p w14:paraId="514489B0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045A6403" w14:textId="28DCCD59" w:rsidR="008A2459" w:rsidRPr="005D1306" w:rsidRDefault="008A2459" w:rsidP="008A2459">
      <w:pPr>
        <w:pStyle w:val="Overskrift1"/>
        <w:jc w:val="center"/>
      </w:pPr>
      <w:proofErr w:type="spellStart"/>
      <w:r>
        <w:t>Å</w:t>
      </w:r>
      <w:r w:rsidRPr="005D1306">
        <w:t>r</w:t>
      </w:r>
      <w:r w:rsidR="00BB3BE1">
        <w:t>shjul</w:t>
      </w:r>
      <w:proofErr w:type="spellEnd"/>
      <w:r w:rsidR="00BB3BE1">
        <w:t xml:space="preserve"> for Utviklingsgruppen 2022</w:t>
      </w:r>
    </w:p>
    <w:p w14:paraId="6A592403" w14:textId="77777777" w:rsidR="00003C04" w:rsidRDefault="00003C04" w:rsidP="009D47A4">
      <w:pPr>
        <w:pStyle w:val="Topptekst"/>
        <w:rPr>
          <w:b/>
          <w:color w:val="4472C4" w:themeColor="accent5"/>
          <w:sz w:val="28"/>
          <w:szCs w:val="28"/>
          <w:u w:val="single"/>
        </w:rPr>
      </w:pPr>
    </w:p>
    <w:p w14:paraId="45CD5AEA" w14:textId="77777777" w:rsidR="00A14759" w:rsidRDefault="00A14759" w:rsidP="00315282">
      <w:pPr>
        <w:spacing w:line="360" w:lineRule="auto"/>
        <w:rPr>
          <w:b/>
          <w:color w:val="4472C4" w:themeColor="accent5"/>
          <w:sz w:val="28"/>
          <w:szCs w:val="28"/>
          <w:u w:val="single"/>
        </w:rPr>
      </w:pPr>
    </w:p>
    <w:p w14:paraId="7D60ED2E" w14:textId="77777777" w:rsidR="005D1306" w:rsidRPr="005D1306" w:rsidRDefault="005D1306" w:rsidP="005D1306">
      <w:pPr>
        <w:pStyle w:val="Ingenmellomrom"/>
      </w:pPr>
    </w:p>
    <w:p w14:paraId="019AD595" w14:textId="77777777" w:rsidR="00295D9C" w:rsidRDefault="00295D9C" w:rsidP="005D1306">
      <w:pPr>
        <w:pStyle w:val="Ingenmellomrom"/>
      </w:pPr>
      <w:r>
        <w:t xml:space="preserve">Med forbehold om mange endringer. </w:t>
      </w:r>
    </w:p>
    <w:p w14:paraId="037ADBD8" w14:textId="77777777" w:rsidR="005D1306" w:rsidRDefault="005D1306" w:rsidP="005D1306">
      <w:pPr>
        <w:pStyle w:val="Ingenmellomrom"/>
      </w:pPr>
    </w:p>
    <w:p w14:paraId="5F440408" w14:textId="77777777" w:rsidR="005D1306" w:rsidRDefault="005D1306" w:rsidP="005D1306">
      <w:pPr>
        <w:pStyle w:val="Ingenmellomrom"/>
      </w:pPr>
    </w:p>
    <w:p w14:paraId="240CD0D8" w14:textId="17363109" w:rsidR="00315282" w:rsidRPr="005D1306" w:rsidRDefault="00315282" w:rsidP="005D1306">
      <w:pPr>
        <w:pStyle w:val="Ingenmellomrom"/>
        <w:rPr>
          <w:b/>
          <w:bCs/>
        </w:rPr>
      </w:pPr>
    </w:p>
    <w:sectPr w:rsidR="00315282" w:rsidRPr="005D1306" w:rsidSect="00F64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A65B" w14:textId="77777777" w:rsidR="00A83ECB" w:rsidRDefault="00A83ECB" w:rsidP="009D47A4">
      <w:pPr>
        <w:spacing w:after="0" w:line="240" w:lineRule="auto"/>
      </w:pPr>
      <w:r>
        <w:separator/>
      </w:r>
    </w:p>
  </w:endnote>
  <w:endnote w:type="continuationSeparator" w:id="0">
    <w:p w14:paraId="58A7CA60" w14:textId="77777777" w:rsidR="00A83ECB" w:rsidRDefault="00A83ECB" w:rsidP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B9CF" w14:textId="77777777" w:rsidR="00A83ECB" w:rsidRDefault="00A83ECB" w:rsidP="009D47A4">
      <w:pPr>
        <w:spacing w:after="0" w:line="240" w:lineRule="auto"/>
      </w:pPr>
      <w:r>
        <w:separator/>
      </w:r>
    </w:p>
  </w:footnote>
  <w:footnote w:type="continuationSeparator" w:id="0">
    <w:p w14:paraId="4FB77109" w14:textId="77777777" w:rsidR="00A83ECB" w:rsidRDefault="00A83ECB" w:rsidP="009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6224" w14:textId="77777777" w:rsidR="009D47A4" w:rsidRDefault="009D47A4" w:rsidP="009D47A4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2434E70" wp14:editId="5B24FD9F">
          <wp:simplePos x="0" y="0"/>
          <wp:positionH relativeFrom="column">
            <wp:posOffset>1825021</wp:posOffset>
          </wp:positionH>
          <wp:positionV relativeFrom="paragraph">
            <wp:posOffset>-205538</wp:posOffset>
          </wp:positionV>
          <wp:extent cx="1855960" cy="5602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960" cy="5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1AEE2" w14:textId="77777777" w:rsidR="009D47A4" w:rsidRDefault="009D47A4" w:rsidP="009D47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A82"/>
    <w:multiLevelType w:val="hybridMultilevel"/>
    <w:tmpl w:val="34CCB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4"/>
    <w:rsid w:val="00003C04"/>
    <w:rsid w:val="00006C50"/>
    <w:rsid w:val="000130E3"/>
    <w:rsid w:val="00081EC3"/>
    <w:rsid w:val="000831A8"/>
    <w:rsid w:val="000B030B"/>
    <w:rsid w:val="000B37E2"/>
    <w:rsid w:val="000B4E38"/>
    <w:rsid w:val="00130721"/>
    <w:rsid w:val="001B2833"/>
    <w:rsid w:val="00281F37"/>
    <w:rsid w:val="00295D9C"/>
    <w:rsid w:val="00315282"/>
    <w:rsid w:val="00393B1A"/>
    <w:rsid w:val="003E4F59"/>
    <w:rsid w:val="003E59D7"/>
    <w:rsid w:val="00495062"/>
    <w:rsid w:val="00520AFC"/>
    <w:rsid w:val="005749DD"/>
    <w:rsid w:val="005D1306"/>
    <w:rsid w:val="00644011"/>
    <w:rsid w:val="006F1CA5"/>
    <w:rsid w:val="00860060"/>
    <w:rsid w:val="00863E04"/>
    <w:rsid w:val="008778F5"/>
    <w:rsid w:val="008A2459"/>
    <w:rsid w:val="00920C46"/>
    <w:rsid w:val="00954F50"/>
    <w:rsid w:val="009D47A4"/>
    <w:rsid w:val="00A065BD"/>
    <w:rsid w:val="00A14759"/>
    <w:rsid w:val="00A2798A"/>
    <w:rsid w:val="00A83ECB"/>
    <w:rsid w:val="00AC6EE8"/>
    <w:rsid w:val="00B10FAF"/>
    <w:rsid w:val="00B22BCD"/>
    <w:rsid w:val="00BB3BE1"/>
    <w:rsid w:val="00BC4A55"/>
    <w:rsid w:val="00C03963"/>
    <w:rsid w:val="00C4178C"/>
    <w:rsid w:val="00C53DFB"/>
    <w:rsid w:val="00C911F7"/>
    <w:rsid w:val="00CD018E"/>
    <w:rsid w:val="00D87B68"/>
    <w:rsid w:val="00DA2DBD"/>
    <w:rsid w:val="00DF4E81"/>
    <w:rsid w:val="00E14C63"/>
    <w:rsid w:val="00E33252"/>
    <w:rsid w:val="00EE02C7"/>
    <w:rsid w:val="00F22256"/>
    <w:rsid w:val="00F40662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C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4D"/>
  </w:style>
  <w:style w:type="paragraph" w:styleId="Overskrift1">
    <w:name w:val="heading 1"/>
    <w:basedOn w:val="Normal"/>
    <w:next w:val="Normal"/>
    <w:link w:val="Overskrift1Tegn"/>
    <w:uiPriority w:val="9"/>
    <w:qFormat/>
    <w:rsid w:val="005D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A4"/>
  </w:style>
  <w:style w:type="paragraph" w:styleId="Bunntekst">
    <w:name w:val="footer"/>
    <w:basedOn w:val="Normal"/>
    <w:link w:val="Bunn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A4"/>
  </w:style>
  <w:style w:type="paragraph" w:styleId="Listeavsnitt">
    <w:name w:val="List Paragraph"/>
    <w:basedOn w:val="Normal"/>
    <w:uiPriority w:val="34"/>
    <w:qFormat/>
    <w:rsid w:val="009D47A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D13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A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4D"/>
  </w:style>
  <w:style w:type="paragraph" w:styleId="Overskrift1">
    <w:name w:val="heading 1"/>
    <w:basedOn w:val="Normal"/>
    <w:next w:val="Normal"/>
    <w:link w:val="Overskrift1Tegn"/>
    <w:uiPriority w:val="9"/>
    <w:qFormat/>
    <w:rsid w:val="005D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7A4"/>
  </w:style>
  <w:style w:type="paragraph" w:styleId="Bunntekst">
    <w:name w:val="footer"/>
    <w:basedOn w:val="Normal"/>
    <w:link w:val="BunntekstTegn"/>
    <w:uiPriority w:val="99"/>
    <w:unhideWhenUsed/>
    <w:rsid w:val="009D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7A4"/>
  </w:style>
  <w:style w:type="paragraph" w:styleId="Listeavsnitt">
    <w:name w:val="List Paragraph"/>
    <w:basedOn w:val="Normal"/>
    <w:uiPriority w:val="34"/>
    <w:qFormat/>
    <w:rsid w:val="009D47A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1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D13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A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Lohne, Linda Røyseth</dc:creator>
  <cp:lastModifiedBy>Lise Hall</cp:lastModifiedBy>
  <cp:revision>10</cp:revision>
  <dcterms:created xsi:type="dcterms:W3CDTF">2022-02-17T07:42:00Z</dcterms:created>
  <dcterms:modified xsi:type="dcterms:W3CDTF">2022-09-07T07:00:00Z</dcterms:modified>
</cp:coreProperties>
</file>