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35" w:rsidRDefault="0070007D">
      <w:r>
        <w:rPr>
          <w:noProof/>
          <w:lang w:eastAsia="nb-NO"/>
        </w:rPr>
        <w:drawing>
          <wp:inline distT="0" distB="0" distL="0" distR="0">
            <wp:extent cx="2881709" cy="86995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801" cy="8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07D" w:rsidRDefault="0070007D"/>
    <w:p w:rsidR="00065C36" w:rsidRDefault="00065C36"/>
    <w:p w:rsidR="00065C36" w:rsidRDefault="00065C36"/>
    <w:p w:rsidR="003C389B" w:rsidRPr="003C389B" w:rsidRDefault="00F30249" w:rsidP="003C389B">
      <w:pPr>
        <w:pStyle w:val="Overskrift1"/>
      </w:pPr>
      <w:r>
        <w:t>Møte</w:t>
      </w:r>
      <w:r w:rsidR="0070007D">
        <w:t xml:space="preserve"> i utviklingsgruppen </w:t>
      </w:r>
      <w:r>
        <w:t>14. og 15.03.2019</w:t>
      </w:r>
    </w:p>
    <w:p w:rsidR="00F30249" w:rsidRPr="00F30249" w:rsidRDefault="00F30249" w:rsidP="00F30249">
      <w:pPr>
        <w:pStyle w:val="Overskrift2"/>
      </w:pPr>
      <w:r>
        <w:t>NKS Grefsenlia</w:t>
      </w:r>
    </w:p>
    <w:p w:rsidR="0070007D" w:rsidRDefault="0070007D" w:rsidP="0070007D"/>
    <w:p w:rsidR="0070007D" w:rsidRDefault="0070007D" w:rsidP="0070007D">
      <w:pPr>
        <w:pStyle w:val="Overskrift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3363"/>
        <w:gridCol w:w="953"/>
        <w:gridCol w:w="969"/>
        <w:gridCol w:w="947"/>
      </w:tblGrid>
      <w:tr w:rsidR="0070007D" w:rsidTr="0070007D">
        <w:tc>
          <w:tcPr>
            <w:tcW w:w="2830" w:type="dxa"/>
          </w:tcPr>
          <w:p w:rsidR="0070007D" w:rsidRDefault="0070007D" w:rsidP="0070007D">
            <w:pPr>
              <w:pStyle w:val="Overskrift2"/>
              <w:outlineLvl w:val="1"/>
            </w:pPr>
            <w:r>
              <w:t>Innkalt</w:t>
            </w:r>
          </w:p>
        </w:tc>
        <w:tc>
          <w:tcPr>
            <w:tcW w:w="3363" w:type="dxa"/>
          </w:tcPr>
          <w:p w:rsidR="0070007D" w:rsidRDefault="0070007D" w:rsidP="0070007D">
            <w:pPr>
              <w:pStyle w:val="Overskrift2"/>
              <w:outlineLvl w:val="1"/>
            </w:pPr>
            <w:r>
              <w:t>Representerer</w:t>
            </w:r>
          </w:p>
        </w:tc>
        <w:tc>
          <w:tcPr>
            <w:tcW w:w="953" w:type="dxa"/>
          </w:tcPr>
          <w:p w:rsidR="0070007D" w:rsidRDefault="0070007D" w:rsidP="0070007D">
            <w:pPr>
              <w:pStyle w:val="Overskrift2"/>
              <w:outlineLvl w:val="1"/>
            </w:pPr>
            <w:r>
              <w:t>Møtt</w:t>
            </w:r>
          </w:p>
        </w:tc>
        <w:tc>
          <w:tcPr>
            <w:tcW w:w="969" w:type="dxa"/>
          </w:tcPr>
          <w:p w:rsidR="0070007D" w:rsidRDefault="0070007D" w:rsidP="0070007D">
            <w:pPr>
              <w:pStyle w:val="Overskrift2"/>
              <w:outlineLvl w:val="1"/>
            </w:pPr>
            <w:r>
              <w:t>Meldt forfall</w:t>
            </w:r>
          </w:p>
        </w:tc>
        <w:tc>
          <w:tcPr>
            <w:tcW w:w="947" w:type="dxa"/>
          </w:tcPr>
          <w:p w:rsidR="0070007D" w:rsidRDefault="0070007D" w:rsidP="0070007D">
            <w:pPr>
              <w:pStyle w:val="Overskrift2"/>
              <w:outlineLvl w:val="1"/>
            </w:pPr>
            <w:r>
              <w:t>Ikke møtt</w:t>
            </w:r>
          </w:p>
        </w:tc>
      </w:tr>
      <w:tr w:rsidR="0070007D" w:rsidTr="0070007D">
        <w:tc>
          <w:tcPr>
            <w:tcW w:w="2830" w:type="dxa"/>
          </w:tcPr>
          <w:p w:rsidR="0070007D" w:rsidRDefault="0070007D" w:rsidP="0070007D">
            <w:r>
              <w:t>Oddveig Haug</w:t>
            </w:r>
          </w:p>
        </w:tc>
        <w:tc>
          <w:tcPr>
            <w:tcW w:w="3363" w:type="dxa"/>
          </w:tcPr>
          <w:p w:rsidR="0070007D" w:rsidRDefault="0070007D" w:rsidP="0070007D">
            <w:proofErr w:type="spellStart"/>
            <w:r>
              <w:t>Knorrebakken</w:t>
            </w:r>
            <w:proofErr w:type="spellEnd"/>
          </w:p>
        </w:tc>
        <w:tc>
          <w:tcPr>
            <w:tcW w:w="953" w:type="dxa"/>
          </w:tcPr>
          <w:p w:rsidR="0070007D" w:rsidRDefault="007A6748" w:rsidP="0070007D">
            <w:r>
              <w:t>x</w:t>
            </w:r>
          </w:p>
        </w:tc>
        <w:tc>
          <w:tcPr>
            <w:tcW w:w="969" w:type="dxa"/>
          </w:tcPr>
          <w:p w:rsidR="0070007D" w:rsidRDefault="0070007D" w:rsidP="0070007D"/>
        </w:tc>
        <w:tc>
          <w:tcPr>
            <w:tcW w:w="947" w:type="dxa"/>
          </w:tcPr>
          <w:p w:rsidR="0070007D" w:rsidRDefault="0070007D" w:rsidP="0070007D"/>
        </w:tc>
      </w:tr>
      <w:tr w:rsidR="0070007D" w:rsidTr="0070007D">
        <w:tc>
          <w:tcPr>
            <w:tcW w:w="2830" w:type="dxa"/>
          </w:tcPr>
          <w:p w:rsidR="0070007D" w:rsidRDefault="0070007D" w:rsidP="0070007D">
            <w:r>
              <w:t>Hanne Borgersen</w:t>
            </w:r>
          </w:p>
        </w:tc>
        <w:tc>
          <w:tcPr>
            <w:tcW w:w="3363" w:type="dxa"/>
          </w:tcPr>
          <w:p w:rsidR="0070007D" w:rsidRDefault="0070007D" w:rsidP="0070007D">
            <w:proofErr w:type="spellStart"/>
            <w:r>
              <w:t>Knorrebakken</w:t>
            </w:r>
            <w:proofErr w:type="spellEnd"/>
          </w:p>
        </w:tc>
        <w:tc>
          <w:tcPr>
            <w:tcW w:w="953" w:type="dxa"/>
          </w:tcPr>
          <w:p w:rsidR="0070007D" w:rsidRDefault="007A6748" w:rsidP="0070007D">
            <w:r>
              <w:t>x</w:t>
            </w:r>
          </w:p>
        </w:tc>
        <w:tc>
          <w:tcPr>
            <w:tcW w:w="969" w:type="dxa"/>
          </w:tcPr>
          <w:p w:rsidR="0070007D" w:rsidRDefault="0070007D" w:rsidP="0070007D"/>
        </w:tc>
        <w:tc>
          <w:tcPr>
            <w:tcW w:w="947" w:type="dxa"/>
          </w:tcPr>
          <w:p w:rsidR="0070007D" w:rsidRDefault="0070007D" w:rsidP="0070007D"/>
        </w:tc>
      </w:tr>
      <w:tr w:rsidR="0070007D" w:rsidTr="0070007D">
        <w:tc>
          <w:tcPr>
            <w:tcW w:w="2830" w:type="dxa"/>
          </w:tcPr>
          <w:p w:rsidR="0070007D" w:rsidRDefault="0070007D" w:rsidP="0070007D">
            <w:r>
              <w:t>Benedicte Skagen</w:t>
            </w:r>
          </w:p>
        </w:tc>
        <w:tc>
          <w:tcPr>
            <w:tcW w:w="3363" w:type="dxa"/>
          </w:tcPr>
          <w:p w:rsidR="0070007D" w:rsidRDefault="0070007D" w:rsidP="0070007D">
            <w:r>
              <w:t>Ranheim</w:t>
            </w:r>
          </w:p>
        </w:tc>
        <w:tc>
          <w:tcPr>
            <w:tcW w:w="953" w:type="dxa"/>
          </w:tcPr>
          <w:p w:rsidR="0070007D" w:rsidRDefault="0070007D" w:rsidP="0070007D"/>
        </w:tc>
        <w:tc>
          <w:tcPr>
            <w:tcW w:w="969" w:type="dxa"/>
          </w:tcPr>
          <w:p w:rsidR="0070007D" w:rsidRDefault="001D06E0" w:rsidP="0070007D">
            <w:proofErr w:type="spellStart"/>
            <w:r>
              <w:t>X</w:t>
            </w:r>
            <w:proofErr w:type="spellEnd"/>
          </w:p>
        </w:tc>
        <w:tc>
          <w:tcPr>
            <w:tcW w:w="947" w:type="dxa"/>
          </w:tcPr>
          <w:p w:rsidR="0070007D" w:rsidRDefault="0070007D" w:rsidP="0070007D"/>
        </w:tc>
      </w:tr>
      <w:tr w:rsidR="0070007D" w:rsidTr="0070007D">
        <w:tc>
          <w:tcPr>
            <w:tcW w:w="2830" w:type="dxa"/>
          </w:tcPr>
          <w:p w:rsidR="0070007D" w:rsidRDefault="0070007D" w:rsidP="0070007D">
            <w:r>
              <w:t xml:space="preserve">Ingunn Stokke </w:t>
            </w:r>
            <w:proofErr w:type="spellStart"/>
            <w:r>
              <w:t>Hagstrøm</w:t>
            </w:r>
            <w:proofErr w:type="spellEnd"/>
          </w:p>
        </w:tc>
        <w:tc>
          <w:tcPr>
            <w:tcW w:w="3363" w:type="dxa"/>
          </w:tcPr>
          <w:p w:rsidR="0070007D" w:rsidRDefault="0070007D" w:rsidP="0070007D">
            <w:r>
              <w:t>Ranheim</w:t>
            </w:r>
          </w:p>
        </w:tc>
        <w:tc>
          <w:tcPr>
            <w:tcW w:w="953" w:type="dxa"/>
          </w:tcPr>
          <w:p w:rsidR="0070007D" w:rsidRDefault="007A6748" w:rsidP="0070007D">
            <w:r>
              <w:t>x</w:t>
            </w:r>
          </w:p>
        </w:tc>
        <w:tc>
          <w:tcPr>
            <w:tcW w:w="969" w:type="dxa"/>
          </w:tcPr>
          <w:p w:rsidR="0070007D" w:rsidRDefault="0070007D" w:rsidP="0070007D"/>
        </w:tc>
        <w:tc>
          <w:tcPr>
            <w:tcW w:w="947" w:type="dxa"/>
          </w:tcPr>
          <w:p w:rsidR="0070007D" w:rsidRDefault="0070007D" w:rsidP="0070007D"/>
        </w:tc>
      </w:tr>
      <w:tr w:rsidR="0070007D" w:rsidTr="0070007D">
        <w:tc>
          <w:tcPr>
            <w:tcW w:w="2830" w:type="dxa"/>
          </w:tcPr>
          <w:p w:rsidR="0070007D" w:rsidRDefault="0070007D" w:rsidP="0070007D">
            <w:r>
              <w:t>Jeanette Ullmann Miller</w:t>
            </w:r>
          </w:p>
        </w:tc>
        <w:tc>
          <w:tcPr>
            <w:tcW w:w="3363" w:type="dxa"/>
          </w:tcPr>
          <w:p w:rsidR="0070007D" w:rsidRDefault="0070007D" w:rsidP="0070007D">
            <w:r>
              <w:t>Grefsenlia</w:t>
            </w:r>
          </w:p>
        </w:tc>
        <w:tc>
          <w:tcPr>
            <w:tcW w:w="953" w:type="dxa"/>
          </w:tcPr>
          <w:p w:rsidR="0070007D" w:rsidRDefault="007A6748" w:rsidP="0070007D">
            <w:r>
              <w:t>x</w:t>
            </w:r>
          </w:p>
        </w:tc>
        <w:tc>
          <w:tcPr>
            <w:tcW w:w="969" w:type="dxa"/>
          </w:tcPr>
          <w:p w:rsidR="0070007D" w:rsidRDefault="0070007D" w:rsidP="0070007D"/>
        </w:tc>
        <w:tc>
          <w:tcPr>
            <w:tcW w:w="947" w:type="dxa"/>
          </w:tcPr>
          <w:p w:rsidR="0070007D" w:rsidRDefault="0070007D" w:rsidP="0070007D"/>
        </w:tc>
      </w:tr>
      <w:tr w:rsidR="0070007D" w:rsidTr="0070007D">
        <w:tc>
          <w:tcPr>
            <w:tcW w:w="2830" w:type="dxa"/>
          </w:tcPr>
          <w:p w:rsidR="0070007D" w:rsidRDefault="0070007D" w:rsidP="0070007D">
            <w:r>
              <w:t>Linda Røyseth Lohne</w:t>
            </w:r>
          </w:p>
        </w:tc>
        <w:tc>
          <w:tcPr>
            <w:tcW w:w="3363" w:type="dxa"/>
          </w:tcPr>
          <w:p w:rsidR="0070007D" w:rsidRDefault="0070007D" w:rsidP="0070007D">
            <w:proofErr w:type="spellStart"/>
            <w:r>
              <w:t>Olaviken</w:t>
            </w:r>
            <w:proofErr w:type="spellEnd"/>
          </w:p>
        </w:tc>
        <w:tc>
          <w:tcPr>
            <w:tcW w:w="953" w:type="dxa"/>
          </w:tcPr>
          <w:p w:rsidR="0070007D" w:rsidRDefault="007A6748" w:rsidP="0070007D">
            <w:r>
              <w:t>x</w:t>
            </w:r>
          </w:p>
        </w:tc>
        <w:tc>
          <w:tcPr>
            <w:tcW w:w="969" w:type="dxa"/>
          </w:tcPr>
          <w:p w:rsidR="0070007D" w:rsidRDefault="0070007D" w:rsidP="0070007D"/>
        </w:tc>
        <w:tc>
          <w:tcPr>
            <w:tcW w:w="947" w:type="dxa"/>
          </w:tcPr>
          <w:p w:rsidR="0070007D" w:rsidRDefault="0070007D" w:rsidP="0070007D"/>
        </w:tc>
      </w:tr>
      <w:tr w:rsidR="0070007D" w:rsidTr="0070007D">
        <w:tc>
          <w:tcPr>
            <w:tcW w:w="2830" w:type="dxa"/>
          </w:tcPr>
          <w:p w:rsidR="0070007D" w:rsidRDefault="0070007D" w:rsidP="0070007D">
            <w:r>
              <w:t>Nichola Vindenes</w:t>
            </w:r>
          </w:p>
        </w:tc>
        <w:tc>
          <w:tcPr>
            <w:tcW w:w="3363" w:type="dxa"/>
          </w:tcPr>
          <w:p w:rsidR="0070007D" w:rsidRDefault="0070007D" w:rsidP="0070007D">
            <w:proofErr w:type="spellStart"/>
            <w:r>
              <w:t>Olaviken</w:t>
            </w:r>
            <w:proofErr w:type="spellEnd"/>
          </w:p>
        </w:tc>
        <w:tc>
          <w:tcPr>
            <w:tcW w:w="953" w:type="dxa"/>
          </w:tcPr>
          <w:p w:rsidR="0070007D" w:rsidRDefault="007A6748" w:rsidP="0070007D">
            <w:r>
              <w:t>x</w:t>
            </w:r>
          </w:p>
        </w:tc>
        <w:tc>
          <w:tcPr>
            <w:tcW w:w="969" w:type="dxa"/>
          </w:tcPr>
          <w:p w:rsidR="0070007D" w:rsidRDefault="0070007D" w:rsidP="0070007D"/>
        </w:tc>
        <w:tc>
          <w:tcPr>
            <w:tcW w:w="947" w:type="dxa"/>
          </w:tcPr>
          <w:p w:rsidR="0070007D" w:rsidRDefault="0070007D" w:rsidP="0070007D"/>
        </w:tc>
      </w:tr>
      <w:tr w:rsidR="0070007D" w:rsidTr="0070007D">
        <w:tc>
          <w:tcPr>
            <w:tcW w:w="2830" w:type="dxa"/>
          </w:tcPr>
          <w:p w:rsidR="0070007D" w:rsidRDefault="0070007D" w:rsidP="0070007D">
            <w:r>
              <w:t>Olaf Moen</w:t>
            </w:r>
          </w:p>
        </w:tc>
        <w:tc>
          <w:tcPr>
            <w:tcW w:w="3363" w:type="dxa"/>
          </w:tcPr>
          <w:p w:rsidR="0070007D" w:rsidRDefault="0070007D" w:rsidP="0070007D">
            <w:r>
              <w:t>Presteheia</w:t>
            </w:r>
          </w:p>
        </w:tc>
        <w:tc>
          <w:tcPr>
            <w:tcW w:w="953" w:type="dxa"/>
          </w:tcPr>
          <w:p w:rsidR="0070007D" w:rsidRDefault="007A6748" w:rsidP="0070007D">
            <w:r>
              <w:t>x</w:t>
            </w:r>
          </w:p>
        </w:tc>
        <w:tc>
          <w:tcPr>
            <w:tcW w:w="969" w:type="dxa"/>
          </w:tcPr>
          <w:p w:rsidR="0070007D" w:rsidRDefault="0070007D" w:rsidP="0070007D"/>
        </w:tc>
        <w:tc>
          <w:tcPr>
            <w:tcW w:w="947" w:type="dxa"/>
          </w:tcPr>
          <w:p w:rsidR="0070007D" w:rsidRDefault="0070007D" w:rsidP="0070007D"/>
        </w:tc>
      </w:tr>
      <w:tr w:rsidR="0070007D" w:rsidTr="0070007D">
        <w:tc>
          <w:tcPr>
            <w:tcW w:w="2830" w:type="dxa"/>
          </w:tcPr>
          <w:p w:rsidR="0070007D" w:rsidRDefault="0070007D" w:rsidP="0070007D">
            <w:r>
              <w:t>Ingeborg Eiken</w:t>
            </w:r>
          </w:p>
        </w:tc>
        <w:tc>
          <w:tcPr>
            <w:tcW w:w="3363" w:type="dxa"/>
          </w:tcPr>
          <w:p w:rsidR="0070007D" w:rsidRDefault="0070007D" w:rsidP="0070007D">
            <w:r>
              <w:t>Presteheia</w:t>
            </w:r>
          </w:p>
        </w:tc>
        <w:tc>
          <w:tcPr>
            <w:tcW w:w="953" w:type="dxa"/>
          </w:tcPr>
          <w:p w:rsidR="0070007D" w:rsidRDefault="0070007D" w:rsidP="0070007D"/>
        </w:tc>
        <w:tc>
          <w:tcPr>
            <w:tcW w:w="969" w:type="dxa"/>
          </w:tcPr>
          <w:p w:rsidR="0070007D" w:rsidRDefault="007A6748" w:rsidP="0070007D">
            <w:r>
              <w:t>x</w:t>
            </w:r>
          </w:p>
        </w:tc>
        <w:tc>
          <w:tcPr>
            <w:tcW w:w="947" w:type="dxa"/>
          </w:tcPr>
          <w:p w:rsidR="0070007D" w:rsidRDefault="0070007D" w:rsidP="0070007D"/>
        </w:tc>
      </w:tr>
      <w:tr w:rsidR="0070007D" w:rsidTr="0070007D">
        <w:tc>
          <w:tcPr>
            <w:tcW w:w="2830" w:type="dxa"/>
          </w:tcPr>
          <w:p w:rsidR="0070007D" w:rsidRDefault="0070007D" w:rsidP="0070007D">
            <w:r>
              <w:t>Ane Mygland</w:t>
            </w:r>
          </w:p>
        </w:tc>
        <w:tc>
          <w:tcPr>
            <w:tcW w:w="3363" w:type="dxa"/>
          </w:tcPr>
          <w:p w:rsidR="0070007D" w:rsidRDefault="0070007D" w:rsidP="0070007D">
            <w:r>
              <w:t>LHS</w:t>
            </w:r>
          </w:p>
        </w:tc>
        <w:tc>
          <w:tcPr>
            <w:tcW w:w="953" w:type="dxa"/>
          </w:tcPr>
          <w:p w:rsidR="0070007D" w:rsidRDefault="0070007D" w:rsidP="0070007D"/>
        </w:tc>
        <w:tc>
          <w:tcPr>
            <w:tcW w:w="969" w:type="dxa"/>
          </w:tcPr>
          <w:p w:rsidR="0070007D" w:rsidRDefault="007A6748" w:rsidP="0070007D">
            <w:r>
              <w:t>x</w:t>
            </w:r>
          </w:p>
        </w:tc>
        <w:tc>
          <w:tcPr>
            <w:tcW w:w="947" w:type="dxa"/>
          </w:tcPr>
          <w:p w:rsidR="0070007D" w:rsidRDefault="0070007D" w:rsidP="0070007D"/>
        </w:tc>
      </w:tr>
      <w:tr w:rsidR="0070007D" w:rsidTr="0070007D">
        <w:tc>
          <w:tcPr>
            <w:tcW w:w="2830" w:type="dxa"/>
          </w:tcPr>
          <w:p w:rsidR="0070007D" w:rsidRDefault="00A70A66" w:rsidP="0070007D">
            <w:r>
              <w:t>Livar Hølland</w:t>
            </w:r>
          </w:p>
        </w:tc>
        <w:tc>
          <w:tcPr>
            <w:tcW w:w="3363" w:type="dxa"/>
          </w:tcPr>
          <w:p w:rsidR="0070007D" w:rsidRDefault="00A70A66" w:rsidP="0070007D">
            <w:r>
              <w:t>LHS</w:t>
            </w:r>
          </w:p>
        </w:tc>
        <w:tc>
          <w:tcPr>
            <w:tcW w:w="953" w:type="dxa"/>
          </w:tcPr>
          <w:p w:rsidR="0070007D" w:rsidRDefault="007A6748" w:rsidP="0070007D">
            <w:r>
              <w:t>Fredag</w:t>
            </w:r>
          </w:p>
        </w:tc>
        <w:tc>
          <w:tcPr>
            <w:tcW w:w="969" w:type="dxa"/>
          </w:tcPr>
          <w:p w:rsidR="0070007D" w:rsidRDefault="0070007D" w:rsidP="0070007D"/>
        </w:tc>
        <w:tc>
          <w:tcPr>
            <w:tcW w:w="947" w:type="dxa"/>
          </w:tcPr>
          <w:p w:rsidR="0070007D" w:rsidRDefault="0070007D" w:rsidP="0070007D"/>
        </w:tc>
      </w:tr>
      <w:tr w:rsidR="0070007D" w:rsidTr="0070007D">
        <w:tc>
          <w:tcPr>
            <w:tcW w:w="2830" w:type="dxa"/>
          </w:tcPr>
          <w:p w:rsidR="0070007D" w:rsidRDefault="00F30249" w:rsidP="0070007D">
            <w:r>
              <w:t>Bodil Stokke</w:t>
            </w:r>
          </w:p>
        </w:tc>
        <w:tc>
          <w:tcPr>
            <w:tcW w:w="3363" w:type="dxa"/>
          </w:tcPr>
          <w:p w:rsidR="0070007D" w:rsidRDefault="00F30249" w:rsidP="0070007D">
            <w:r>
              <w:t>Helsedirektoratet</w:t>
            </w:r>
          </w:p>
        </w:tc>
        <w:tc>
          <w:tcPr>
            <w:tcW w:w="953" w:type="dxa"/>
          </w:tcPr>
          <w:p w:rsidR="0070007D" w:rsidRDefault="0070007D" w:rsidP="0070007D"/>
        </w:tc>
        <w:tc>
          <w:tcPr>
            <w:tcW w:w="969" w:type="dxa"/>
          </w:tcPr>
          <w:p w:rsidR="0070007D" w:rsidRDefault="007A6748" w:rsidP="0070007D">
            <w:r>
              <w:t>x</w:t>
            </w:r>
          </w:p>
        </w:tc>
        <w:tc>
          <w:tcPr>
            <w:tcW w:w="947" w:type="dxa"/>
          </w:tcPr>
          <w:p w:rsidR="0070007D" w:rsidRDefault="0070007D" w:rsidP="0070007D"/>
        </w:tc>
      </w:tr>
      <w:tr w:rsidR="00A70A66" w:rsidTr="0070007D">
        <w:tc>
          <w:tcPr>
            <w:tcW w:w="2830" w:type="dxa"/>
          </w:tcPr>
          <w:p w:rsidR="00A70A66" w:rsidRDefault="007A6748" w:rsidP="0070007D">
            <w:r>
              <w:t>Laila Andreassen</w:t>
            </w:r>
          </w:p>
        </w:tc>
        <w:tc>
          <w:tcPr>
            <w:tcW w:w="3363" w:type="dxa"/>
          </w:tcPr>
          <w:p w:rsidR="00A70A66" w:rsidRDefault="007A6748" w:rsidP="0070007D">
            <w:r>
              <w:t>Ranheim</w:t>
            </w:r>
          </w:p>
        </w:tc>
        <w:tc>
          <w:tcPr>
            <w:tcW w:w="953" w:type="dxa"/>
          </w:tcPr>
          <w:p w:rsidR="00A70A66" w:rsidRDefault="007A6748" w:rsidP="0070007D">
            <w:r>
              <w:t>Fredag</w:t>
            </w:r>
          </w:p>
        </w:tc>
        <w:tc>
          <w:tcPr>
            <w:tcW w:w="969" w:type="dxa"/>
          </w:tcPr>
          <w:p w:rsidR="00A70A66" w:rsidRDefault="00A70A66" w:rsidP="0070007D"/>
        </w:tc>
        <w:tc>
          <w:tcPr>
            <w:tcW w:w="947" w:type="dxa"/>
          </w:tcPr>
          <w:p w:rsidR="00A70A66" w:rsidRDefault="00A70A66" w:rsidP="0070007D"/>
        </w:tc>
      </w:tr>
      <w:tr w:rsidR="00A70A66" w:rsidTr="0070007D">
        <w:tc>
          <w:tcPr>
            <w:tcW w:w="2830" w:type="dxa"/>
          </w:tcPr>
          <w:p w:rsidR="00A70A66" w:rsidRDefault="007A6748" w:rsidP="0070007D">
            <w:r>
              <w:t>Marianne Gjengedal</w:t>
            </w:r>
          </w:p>
        </w:tc>
        <w:tc>
          <w:tcPr>
            <w:tcW w:w="3363" w:type="dxa"/>
          </w:tcPr>
          <w:p w:rsidR="00A70A66" w:rsidRDefault="009D3C83" w:rsidP="0070007D">
            <w:r>
              <w:t>G</w:t>
            </w:r>
            <w:r w:rsidR="007A6748">
              <w:t>refsenlia</w:t>
            </w:r>
          </w:p>
        </w:tc>
        <w:tc>
          <w:tcPr>
            <w:tcW w:w="953" w:type="dxa"/>
          </w:tcPr>
          <w:p w:rsidR="00A70A66" w:rsidRDefault="007A6748" w:rsidP="0070007D">
            <w:r>
              <w:t>x</w:t>
            </w:r>
          </w:p>
        </w:tc>
        <w:tc>
          <w:tcPr>
            <w:tcW w:w="969" w:type="dxa"/>
          </w:tcPr>
          <w:p w:rsidR="00A70A66" w:rsidRDefault="00A70A66" w:rsidP="0070007D"/>
        </w:tc>
        <w:tc>
          <w:tcPr>
            <w:tcW w:w="947" w:type="dxa"/>
          </w:tcPr>
          <w:p w:rsidR="00A70A66" w:rsidRDefault="00A70A66" w:rsidP="0070007D"/>
        </w:tc>
      </w:tr>
    </w:tbl>
    <w:p w:rsidR="0070007D" w:rsidRDefault="0070007D" w:rsidP="0070007D"/>
    <w:p w:rsidR="00A70A66" w:rsidRDefault="00D53025" w:rsidP="0070007D">
      <w:r>
        <w:t>O</w:t>
      </w:r>
      <w:r w:rsidR="00F30249">
        <w:t>rdstyrer</w:t>
      </w:r>
      <w:r>
        <w:t>: Olaf</w:t>
      </w:r>
      <w:r>
        <w:br/>
        <w:t>R</w:t>
      </w:r>
      <w:r w:rsidR="00A70A66">
        <w:t>eferent</w:t>
      </w:r>
      <w:r>
        <w:t>: Hanne</w:t>
      </w:r>
    </w:p>
    <w:p w:rsidR="00D53025" w:rsidRDefault="00D53025" w:rsidP="0070007D">
      <w:r>
        <w:t xml:space="preserve">Forfall meldes til ordstyrer </w:t>
      </w:r>
      <w:r w:rsidR="006474C8">
        <w:t>så fort som mulig</w:t>
      </w:r>
      <w:r>
        <w:t>.</w:t>
      </w:r>
    </w:p>
    <w:p w:rsidR="00A70A66" w:rsidRDefault="00A70A66" w:rsidP="00A70A66">
      <w:pPr>
        <w:pStyle w:val="Overskrift2"/>
      </w:pPr>
    </w:p>
    <w:p w:rsidR="00065C36" w:rsidRDefault="00065C36" w:rsidP="00065C36"/>
    <w:p w:rsidR="00065C36" w:rsidRDefault="00065C36" w:rsidP="00065C36"/>
    <w:p w:rsidR="00065C36" w:rsidRDefault="00065C36" w:rsidP="00065C36"/>
    <w:p w:rsidR="00065C36" w:rsidRDefault="00065C36" w:rsidP="00065C36"/>
    <w:p w:rsidR="00065C36" w:rsidRDefault="00065C36">
      <w:r>
        <w:br w:type="page"/>
      </w:r>
    </w:p>
    <w:p w:rsidR="004070F6" w:rsidRDefault="004070F6" w:rsidP="004070F6">
      <w:pPr>
        <w:pStyle w:val="Overskrift1"/>
      </w:pPr>
      <w:r>
        <w:lastRenderedPageBreak/>
        <w:t>Faste saker</w:t>
      </w:r>
    </w:p>
    <w:p w:rsidR="00A031AE" w:rsidRPr="00A031AE" w:rsidRDefault="00A031AE" w:rsidP="00A031AE"/>
    <w:p w:rsidR="00A70A66" w:rsidRDefault="00A70A66" w:rsidP="00A70A66">
      <w:pPr>
        <w:pStyle w:val="Overskrift2"/>
      </w:pPr>
      <w:r>
        <w:t xml:space="preserve">Sak </w:t>
      </w:r>
      <w:r w:rsidR="00F30249">
        <w:t xml:space="preserve">5-19 Godkjenning av innkalling og referat fra </w:t>
      </w:r>
      <w:r w:rsidR="00AC32EA">
        <w:t>forrige møte</w:t>
      </w:r>
    </w:p>
    <w:p w:rsidR="00A70A66" w:rsidRDefault="00F30249" w:rsidP="00A70A66">
      <w:r>
        <w:t>Vedtak:</w:t>
      </w:r>
    </w:p>
    <w:p w:rsidR="006833A1" w:rsidRDefault="000D6E6A" w:rsidP="00A70A66">
      <w:r>
        <w:t>F</w:t>
      </w:r>
      <w:r w:rsidR="00597E7E">
        <w:t>o</w:t>
      </w:r>
      <w:r w:rsidR="004F010C">
        <w:t xml:space="preserve">rrige </w:t>
      </w:r>
      <w:r>
        <w:t>møte ingen bemerkning.</w:t>
      </w:r>
    </w:p>
    <w:p w:rsidR="0006150A" w:rsidRDefault="0006150A" w:rsidP="00A70A66"/>
    <w:p w:rsidR="00F30249" w:rsidRDefault="00F30249" w:rsidP="00F30249">
      <w:pPr>
        <w:pStyle w:val="Overskrift2"/>
      </w:pPr>
      <w:r>
        <w:t xml:space="preserve">Sak 6-19 </w:t>
      </w:r>
      <w:r w:rsidR="00BE319E">
        <w:t>Hvordan har vi det på sentrene/nettverkene og i foreningen?</w:t>
      </w:r>
    </w:p>
    <w:p w:rsidR="009C42F9" w:rsidRDefault="00BE319E" w:rsidP="00BE319E">
      <w:pPr>
        <w:rPr>
          <w:lang w:val="nn-NO"/>
        </w:rPr>
      </w:pPr>
      <w:proofErr w:type="spellStart"/>
      <w:r w:rsidRPr="00BE319E">
        <w:rPr>
          <w:lang w:val="nn-NO"/>
        </w:rPr>
        <w:t>Knorrebakken</w:t>
      </w:r>
      <w:proofErr w:type="spellEnd"/>
      <w:r w:rsidRPr="00BE319E">
        <w:rPr>
          <w:lang w:val="nn-NO"/>
        </w:rPr>
        <w:t>:</w:t>
      </w:r>
      <w:r w:rsidR="00F93338">
        <w:rPr>
          <w:lang w:val="nn-NO"/>
        </w:rPr>
        <w:t xml:space="preserve">  </w:t>
      </w:r>
      <w:r w:rsidR="004F010C">
        <w:rPr>
          <w:lang w:val="nn-NO"/>
        </w:rPr>
        <w:t>Gj</w:t>
      </w:r>
      <w:r w:rsidR="00F93338">
        <w:rPr>
          <w:lang w:val="nn-NO"/>
        </w:rPr>
        <w:t xml:space="preserve">ennomført </w:t>
      </w:r>
      <w:r w:rsidR="009D3C83">
        <w:rPr>
          <w:lang w:val="nn-NO"/>
        </w:rPr>
        <w:t xml:space="preserve">ei </w:t>
      </w:r>
      <w:r w:rsidR="00F93338">
        <w:rPr>
          <w:lang w:val="nn-NO"/>
        </w:rPr>
        <w:t>nettverksamling, ny i mai</w:t>
      </w:r>
      <w:r w:rsidR="001D06E0">
        <w:rPr>
          <w:lang w:val="nn-NO"/>
        </w:rPr>
        <w:t>.</w:t>
      </w:r>
      <w:r w:rsidR="00B04E20">
        <w:rPr>
          <w:lang w:val="nn-NO"/>
        </w:rPr>
        <w:t xml:space="preserve"> D</w:t>
      </w:r>
      <w:r w:rsidR="004F010C">
        <w:rPr>
          <w:lang w:val="nn-NO"/>
        </w:rPr>
        <w:t>el</w:t>
      </w:r>
      <w:r w:rsidR="009D3C83">
        <w:rPr>
          <w:lang w:val="nn-NO"/>
        </w:rPr>
        <w:t>tatt</w:t>
      </w:r>
      <w:r w:rsidR="004F010C">
        <w:rPr>
          <w:lang w:val="nn-NO"/>
        </w:rPr>
        <w:t xml:space="preserve"> på å</w:t>
      </w:r>
      <w:r w:rsidR="00F93338">
        <w:rPr>
          <w:lang w:val="nn-NO"/>
        </w:rPr>
        <w:t>rsmøte i lokal</w:t>
      </w:r>
      <w:r w:rsidR="004F010C">
        <w:rPr>
          <w:lang w:val="nn-NO"/>
        </w:rPr>
        <w:t xml:space="preserve"> forening i HS , </w:t>
      </w:r>
      <w:r w:rsidR="001D06E0">
        <w:rPr>
          <w:lang w:val="nn-NO"/>
        </w:rPr>
        <w:t xml:space="preserve">framlegg om </w:t>
      </w:r>
      <w:proofErr w:type="spellStart"/>
      <w:r w:rsidR="001D06E0">
        <w:rPr>
          <w:lang w:val="nn-NO"/>
        </w:rPr>
        <w:t>Knorrebakken</w:t>
      </w:r>
      <w:proofErr w:type="spellEnd"/>
      <w:r w:rsidR="001D06E0">
        <w:rPr>
          <w:lang w:val="nn-NO"/>
        </w:rPr>
        <w:t>.</w:t>
      </w:r>
      <w:r w:rsidR="004F010C">
        <w:rPr>
          <w:lang w:val="nn-NO"/>
        </w:rPr>
        <w:t xml:space="preserve"> Sendt </w:t>
      </w:r>
      <w:r w:rsidR="00F93338">
        <w:rPr>
          <w:lang w:val="nn-NO"/>
        </w:rPr>
        <w:t xml:space="preserve">infobrev til </w:t>
      </w:r>
      <w:proofErr w:type="spellStart"/>
      <w:r w:rsidR="004F010C">
        <w:rPr>
          <w:lang w:val="nn-NO"/>
        </w:rPr>
        <w:t>ko</w:t>
      </w:r>
      <w:r w:rsidR="009D3C83">
        <w:rPr>
          <w:lang w:val="nn-NO"/>
        </w:rPr>
        <w:t>m</w:t>
      </w:r>
      <w:r w:rsidR="004F010C">
        <w:rPr>
          <w:lang w:val="nn-NO"/>
        </w:rPr>
        <w:t>muner</w:t>
      </w:r>
      <w:proofErr w:type="spellEnd"/>
      <w:r w:rsidR="004F010C">
        <w:rPr>
          <w:lang w:val="nn-NO"/>
        </w:rPr>
        <w:t xml:space="preserve"> rundt. </w:t>
      </w:r>
      <w:proofErr w:type="spellStart"/>
      <w:r w:rsidR="001D06E0">
        <w:rPr>
          <w:lang w:val="nn-NO"/>
        </w:rPr>
        <w:t>J</w:t>
      </w:r>
      <w:r w:rsidR="004F010C">
        <w:rPr>
          <w:lang w:val="nn-NO"/>
        </w:rPr>
        <w:t>obbe</w:t>
      </w:r>
      <w:r w:rsidR="001D06E0">
        <w:rPr>
          <w:lang w:val="nn-NO"/>
        </w:rPr>
        <w:t>r</w:t>
      </w:r>
      <w:proofErr w:type="spellEnd"/>
      <w:r w:rsidR="004F010C">
        <w:rPr>
          <w:lang w:val="nn-NO"/>
        </w:rPr>
        <w:t xml:space="preserve"> </w:t>
      </w:r>
      <w:r w:rsidR="00F93338">
        <w:rPr>
          <w:lang w:val="nn-NO"/>
        </w:rPr>
        <w:t xml:space="preserve">mot </w:t>
      </w:r>
      <w:r w:rsidR="00357538">
        <w:rPr>
          <w:lang w:val="nn-NO"/>
        </w:rPr>
        <w:t>B</w:t>
      </w:r>
      <w:r w:rsidR="00F93338">
        <w:rPr>
          <w:lang w:val="nn-NO"/>
        </w:rPr>
        <w:t>odø</w:t>
      </w:r>
      <w:r w:rsidR="004F010C">
        <w:rPr>
          <w:lang w:val="nn-NO"/>
        </w:rPr>
        <w:t>, opprette nettverk</w:t>
      </w:r>
      <w:r w:rsidR="001D06E0">
        <w:rPr>
          <w:lang w:val="nn-NO"/>
        </w:rPr>
        <w:t>.</w:t>
      </w:r>
      <w:r w:rsidR="00B04E20">
        <w:rPr>
          <w:lang w:val="nn-NO"/>
        </w:rPr>
        <w:t xml:space="preserve"> Samarbeid med USHT Nordland.</w:t>
      </w:r>
    </w:p>
    <w:p w:rsidR="00414D5B" w:rsidRPr="00A32071" w:rsidRDefault="00BE319E" w:rsidP="00BE319E">
      <w:r w:rsidRPr="00BE319E">
        <w:rPr>
          <w:lang w:val="nn-NO"/>
        </w:rPr>
        <w:br/>
        <w:t>Olaviken:</w:t>
      </w:r>
      <w:r w:rsidR="00414D5B">
        <w:rPr>
          <w:lang w:val="nn-NO"/>
        </w:rPr>
        <w:t xml:space="preserve"> fagdag i </w:t>
      </w:r>
      <w:r w:rsidR="00B04E20">
        <w:rPr>
          <w:lang w:val="nn-NO"/>
        </w:rPr>
        <w:t>Ha</w:t>
      </w:r>
      <w:r w:rsidR="00414D5B">
        <w:rPr>
          <w:lang w:val="nn-NO"/>
        </w:rPr>
        <w:t>ugesund</w:t>
      </w:r>
      <w:r w:rsidR="001D06E0">
        <w:rPr>
          <w:lang w:val="nn-NO"/>
        </w:rPr>
        <w:t>.</w:t>
      </w:r>
      <w:r w:rsidR="00414D5B">
        <w:rPr>
          <w:lang w:val="nn-NO"/>
        </w:rPr>
        <w:t xml:space="preserve"> </w:t>
      </w:r>
      <w:r w:rsidR="00B04E20" w:rsidRPr="00A32071">
        <w:t>P</w:t>
      </w:r>
      <w:r w:rsidR="00414D5B" w:rsidRPr="00A32071">
        <w:t xml:space="preserve">årørendemøte med Livar. Skjer ting. Kontaktpersoner på sykehjem rundt. Hordaland </w:t>
      </w:r>
      <w:proofErr w:type="spellStart"/>
      <w:r w:rsidR="009D3C83" w:rsidRPr="00A32071">
        <w:t>nettverksamling</w:t>
      </w:r>
      <w:proofErr w:type="spellEnd"/>
      <w:r w:rsidR="001D06E0">
        <w:t>.</w:t>
      </w:r>
      <w:r w:rsidR="00414D5B" w:rsidRPr="00A32071">
        <w:t xml:space="preserve"> </w:t>
      </w:r>
      <w:r w:rsidR="00B04E20" w:rsidRPr="00A32071">
        <w:t>S</w:t>
      </w:r>
      <w:r w:rsidR="00414D5B" w:rsidRPr="00A32071">
        <w:t>ogn, u</w:t>
      </w:r>
      <w:r w:rsidR="00B04E20" w:rsidRPr="00A32071">
        <w:t>t</w:t>
      </w:r>
      <w:r w:rsidR="00414D5B" w:rsidRPr="00A32071">
        <w:t xml:space="preserve">fordringer </w:t>
      </w:r>
      <w:r w:rsidR="001D06E0">
        <w:t>med</w:t>
      </w:r>
      <w:r w:rsidR="00B04E20" w:rsidRPr="00A32071">
        <w:t xml:space="preserve"> strekninger.</w:t>
      </w:r>
      <w:r w:rsidR="00414D5B" w:rsidRPr="00A32071">
        <w:t xml:space="preserve"> </w:t>
      </w:r>
      <w:r w:rsidR="00B04E20" w:rsidRPr="00A32071">
        <w:t>V</w:t>
      </w:r>
      <w:r w:rsidR="00414D5B" w:rsidRPr="00A32071">
        <w:t>et at det er brukere der</w:t>
      </w:r>
      <w:r w:rsidR="00B04E20" w:rsidRPr="00A32071">
        <w:t>. E</w:t>
      </w:r>
      <w:r w:rsidR="00414D5B" w:rsidRPr="00A32071">
        <w:t xml:space="preserve">ndel </w:t>
      </w:r>
      <w:proofErr w:type="spellStart"/>
      <w:r w:rsidR="00414D5B" w:rsidRPr="00A32071">
        <w:t>veildning</w:t>
      </w:r>
      <w:proofErr w:type="spellEnd"/>
      <w:r w:rsidR="00414D5B" w:rsidRPr="00A32071">
        <w:t xml:space="preserve"> rundt. Tatt i bruk TID </w:t>
      </w:r>
      <w:proofErr w:type="spellStart"/>
      <w:r w:rsidR="00414D5B" w:rsidRPr="00A32071">
        <w:t>modelen</w:t>
      </w:r>
      <w:proofErr w:type="spellEnd"/>
      <w:r w:rsidR="00414D5B" w:rsidRPr="00A32071">
        <w:t xml:space="preserve">. </w:t>
      </w:r>
      <w:r w:rsidR="00B04E20" w:rsidRPr="00A32071">
        <w:t>T</w:t>
      </w:r>
      <w:r w:rsidR="00414D5B" w:rsidRPr="00A32071">
        <w:t>a</w:t>
      </w:r>
      <w:r w:rsidR="00B04E20" w:rsidRPr="00A32071">
        <w:t>s</w:t>
      </w:r>
      <w:r w:rsidR="00414D5B" w:rsidRPr="00A32071">
        <w:t xml:space="preserve"> opp på felles fagdag i sep</w:t>
      </w:r>
      <w:r w:rsidR="00B04E20" w:rsidRPr="00A32071">
        <w:t>tember</w:t>
      </w:r>
      <w:r w:rsidR="00414D5B" w:rsidRPr="00A32071">
        <w:t xml:space="preserve"> for </w:t>
      </w:r>
      <w:proofErr w:type="spellStart"/>
      <w:proofErr w:type="gramStart"/>
      <w:r w:rsidR="00414D5B" w:rsidRPr="00A32071">
        <w:t>alle</w:t>
      </w:r>
      <w:r w:rsidR="00B04E20" w:rsidRPr="00A32071">
        <w:t>.</w:t>
      </w:r>
      <w:r w:rsidR="001D06E0">
        <w:t>F</w:t>
      </w:r>
      <w:r w:rsidR="00414D5B" w:rsidRPr="00A32071">
        <w:t>orsøke</w:t>
      </w:r>
      <w:proofErr w:type="spellEnd"/>
      <w:proofErr w:type="gramEnd"/>
      <w:r w:rsidR="00414D5B" w:rsidRPr="00A32071">
        <w:t xml:space="preserve"> å bruke tekni</w:t>
      </w:r>
      <w:r w:rsidR="003416BE" w:rsidRPr="00A32071">
        <w:t>s</w:t>
      </w:r>
      <w:r w:rsidR="00414D5B" w:rsidRPr="00A32071">
        <w:t xml:space="preserve">ke hjelpemidler. </w:t>
      </w:r>
      <w:proofErr w:type="spellStart"/>
      <w:r w:rsidR="00414D5B" w:rsidRPr="00A32071">
        <w:t>Stre</w:t>
      </w:r>
      <w:r w:rsidR="00001F21" w:rsidRPr="00A32071">
        <w:t>a</w:t>
      </w:r>
      <w:r w:rsidR="00414D5B" w:rsidRPr="00A32071">
        <w:t>ming</w:t>
      </w:r>
      <w:proofErr w:type="spellEnd"/>
      <w:r w:rsidR="001D06E0">
        <w:t>,</w:t>
      </w:r>
      <w:r w:rsidR="00001F21" w:rsidRPr="00A32071">
        <w:t xml:space="preserve"> </w:t>
      </w:r>
      <w:r w:rsidR="00414D5B" w:rsidRPr="00A32071">
        <w:t>ev</w:t>
      </w:r>
      <w:r w:rsidR="001D06E0">
        <w:t>t.</w:t>
      </w:r>
      <w:r w:rsidR="00414D5B" w:rsidRPr="00A32071">
        <w:t xml:space="preserve"> opptak av undervisning.</w:t>
      </w:r>
      <w:r w:rsidR="00001F21" w:rsidRPr="00A32071">
        <w:t xml:space="preserve"> </w:t>
      </w:r>
      <w:proofErr w:type="spellStart"/>
      <w:r w:rsidR="00001F21" w:rsidRPr="00A32071">
        <w:t>U</w:t>
      </w:r>
      <w:r w:rsidR="009C42F9" w:rsidRPr="00A32071">
        <w:t>tvik</w:t>
      </w:r>
      <w:r w:rsidR="00001F21" w:rsidRPr="00A32071">
        <w:t>l</w:t>
      </w:r>
      <w:r w:rsidR="009C42F9" w:rsidRPr="00A32071">
        <w:t>ingsenter</w:t>
      </w:r>
      <w:proofErr w:type="spellEnd"/>
      <w:r w:rsidR="009C42F9" w:rsidRPr="00A32071">
        <w:t xml:space="preserve"> i </w:t>
      </w:r>
      <w:r w:rsidR="00001F21" w:rsidRPr="00A32071">
        <w:t>B</w:t>
      </w:r>
      <w:r w:rsidR="009C42F9" w:rsidRPr="00A32071">
        <w:t>ergen</w:t>
      </w:r>
      <w:r w:rsidR="00001F21" w:rsidRPr="00A32071">
        <w:t>.</w:t>
      </w:r>
    </w:p>
    <w:p w:rsidR="00004754" w:rsidRPr="006128E7" w:rsidRDefault="00BE319E" w:rsidP="00BE319E">
      <w:r w:rsidRPr="00A32071">
        <w:br/>
        <w:t>Ranheim:</w:t>
      </w:r>
      <w:r w:rsidR="00001F21" w:rsidRPr="00A32071">
        <w:t xml:space="preserve"> </w:t>
      </w:r>
      <w:r w:rsidR="001D06E0">
        <w:t>U</w:t>
      </w:r>
      <w:r w:rsidR="00001F21" w:rsidRPr="00A32071">
        <w:t>tfordringe</w:t>
      </w:r>
      <w:r w:rsidR="004A29C4">
        <w:t>r</w:t>
      </w:r>
      <w:r w:rsidR="001D06E0">
        <w:t>/ pra</w:t>
      </w:r>
      <w:r w:rsidR="006A4E03">
        <w:t xml:space="preserve">ktisk </w:t>
      </w:r>
      <w:r w:rsidR="001D06E0">
        <w:t>for</w:t>
      </w:r>
      <w:r w:rsidR="00001F21" w:rsidRPr="00A32071">
        <w:t xml:space="preserve"> </w:t>
      </w:r>
      <w:r w:rsidR="00004754" w:rsidRPr="00A32071">
        <w:t>ko</w:t>
      </w:r>
      <w:r w:rsidR="00001F21" w:rsidRPr="00A32071">
        <w:t>o</w:t>
      </w:r>
      <w:r w:rsidR="00004754" w:rsidRPr="00A32071">
        <w:t>rdinator.</w:t>
      </w:r>
      <w:r w:rsidR="00001F21" w:rsidRPr="00A32071">
        <w:t xml:space="preserve"> </w:t>
      </w:r>
      <w:r w:rsidR="00004754" w:rsidRPr="00A32071">
        <w:t>Lit</w:t>
      </w:r>
      <w:r w:rsidR="00001F21" w:rsidRPr="00A32071">
        <w:t>t</w:t>
      </w:r>
      <w:r w:rsidR="00004754" w:rsidRPr="00A32071">
        <w:t xml:space="preserve"> på pause.</w:t>
      </w:r>
      <w:r w:rsidR="00001F21" w:rsidRPr="00A32071">
        <w:t xml:space="preserve"> </w:t>
      </w:r>
      <w:r w:rsidR="00004754" w:rsidRPr="00A32071">
        <w:t xml:space="preserve">Åpent møte i mai/juni: </w:t>
      </w:r>
      <w:r w:rsidR="006A4E03">
        <w:t>om</w:t>
      </w:r>
      <w:r w:rsidR="00004754" w:rsidRPr="00A32071">
        <w:t xml:space="preserve"> pårørende/ barn. </w:t>
      </w:r>
      <w:r w:rsidR="00001F21" w:rsidRPr="00A32071">
        <w:t xml:space="preserve">Jobbet med </w:t>
      </w:r>
      <w:proofErr w:type="spellStart"/>
      <w:proofErr w:type="gramStart"/>
      <w:r w:rsidR="00001F21" w:rsidRPr="00A32071">
        <w:t>b</w:t>
      </w:r>
      <w:r w:rsidR="00004754" w:rsidRPr="00A32071">
        <w:t>rukermedvirkning.</w:t>
      </w:r>
      <w:r w:rsidR="006A4E03">
        <w:t>I</w:t>
      </w:r>
      <w:r w:rsidR="00004754" w:rsidRPr="00A32071">
        <w:t>kke</w:t>
      </w:r>
      <w:proofErr w:type="spellEnd"/>
      <w:proofErr w:type="gramEnd"/>
      <w:r w:rsidR="00004754" w:rsidRPr="00A32071">
        <w:t xml:space="preserve"> nettverkssamling</w:t>
      </w:r>
      <w:r w:rsidR="00001F21" w:rsidRPr="00A32071">
        <w:t xml:space="preserve"> </w:t>
      </w:r>
      <w:proofErr w:type="spellStart"/>
      <w:r w:rsidR="00001F21" w:rsidRPr="00A32071">
        <w:t>enda.</w:t>
      </w:r>
      <w:r w:rsidR="006A4E03">
        <w:t>P</w:t>
      </w:r>
      <w:r w:rsidR="00004754" w:rsidRPr="00A32071">
        <w:t>lan</w:t>
      </w:r>
      <w:proofErr w:type="spellEnd"/>
      <w:r w:rsidR="00004754" w:rsidRPr="00A32071">
        <w:t xml:space="preserve"> </w:t>
      </w:r>
      <w:proofErr w:type="spellStart"/>
      <w:r w:rsidR="00001F21" w:rsidRPr="00A32071">
        <w:t>v</w:t>
      </w:r>
      <w:r w:rsidR="00004754" w:rsidRPr="00A32071">
        <w:t>id</w:t>
      </w:r>
      <w:r w:rsidR="00001F21" w:rsidRPr="00A32071">
        <w:t>re</w:t>
      </w:r>
      <w:proofErr w:type="spellEnd"/>
      <w:r w:rsidR="00001F21" w:rsidRPr="00A32071">
        <w:t>. Har for tiden</w:t>
      </w:r>
      <w:r w:rsidR="00004754" w:rsidRPr="00A32071">
        <w:t xml:space="preserve"> 9</w:t>
      </w:r>
      <w:r w:rsidR="006A4E03">
        <w:t xml:space="preserve"> </w:t>
      </w:r>
      <w:r w:rsidR="00004754" w:rsidRPr="00A32071">
        <w:t>pasienter.</w:t>
      </w:r>
      <w:r w:rsidR="00001F21" w:rsidRPr="00A32071">
        <w:t xml:space="preserve"> </w:t>
      </w:r>
      <w:r w:rsidR="00004754" w:rsidRPr="00A32071">
        <w:t xml:space="preserve">Flere på venteliste. Signaler om å få bygge nytt bygg. Få ei egen avdeling. Forskningsprosjekt med </w:t>
      </w:r>
      <w:r w:rsidR="006128E7" w:rsidRPr="00A32071">
        <w:t xml:space="preserve">NTUN. </w:t>
      </w:r>
      <w:r w:rsidR="00004754" w:rsidRPr="00A32071">
        <w:t>HUNT: forsking helseundersøkelser</w:t>
      </w:r>
      <w:r w:rsidR="006A4E03">
        <w:t>.</w:t>
      </w:r>
      <w:r w:rsidR="00004754" w:rsidRPr="00A32071">
        <w:t xml:space="preserve"> Datasamling til dette prosjektet.</w:t>
      </w:r>
      <w:r w:rsidR="006A4E03">
        <w:t xml:space="preserve">  </w:t>
      </w:r>
      <w:proofErr w:type="gramStart"/>
      <w:r w:rsidR="00004754" w:rsidRPr="00A32071">
        <w:t>( Laila</w:t>
      </w:r>
      <w:proofErr w:type="gramEnd"/>
      <w:r w:rsidR="00004754" w:rsidRPr="00A32071">
        <w:t>)</w:t>
      </w:r>
      <w:r w:rsidR="009C42F9" w:rsidRPr="00A32071">
        <w:t xml:space="preserve"> </w:t>
      </w:r>
      <w:proofErr w:type="spellStart"/>
      <w:r w:rsidR="009C42F9" w:rsidRPr="00A32071">
        <w:t>utviklingsenter</w:t>
      </w:r>
      <w:proofErr w:type="spellEnd"/>
      <w:r w:rsidR="009C42F9" w:rsidRPr="00A32071">
        <w:t xml:space="preserve"> kontakt</w:t>
      </w:r>
      <w:r w:rsidR="006A4E03">
        <w:t>,</w:t>
      </w:r>
      <w:r w:rsidR="009C42F9" w:rsidRPr="00A32071">
        <w:t xml:space="preserve"> </w:t>
      </w:r>
      <w:r w:rsidR="006A4E03">
        <w:t>s</w:t>
      </w:r>
      <w:r w:rsidR="009C42F9" w:rsidRPr="00A32071">
        <w:t>amarbeid</w:t>
      </w:r>
      <w:r w:rsidR="004A29C4">
        <w:t>.</w:t>
      </w:r>
    </w:p>
    <w:p w:rsidR="009C42F9" w:rsidRPr="00A32071" w:rsidRDefault="00BE319E" w:rsidP="00BE319E">
      <w:r w:rsidRPr="00A32071">
        <w:br/>
        <w:t>Grefsenlia:</w:t>
      </w:r>
      <w:r w:rsidR="000D6E6A" w:rsidRPr="00A32071">
        <w:t xml:space="preserve"> 2 </w:t>
      </w:r>
      <w:proofErr w:type="spellStart"/>
      <w:r w:rsidR="000D6E6A" w:rsidRPr="00A32071">
        <w:t>nettverksamlinger</w:t>
      </w:r>
      <w:proofErr w:type="spellEnd"/>
      <w:r w:rsidR="004A29C4">
        <w:t>.</w:t>
      </w:r>
      <w:r w:rsidR="006128E7" w:rsidRPr="00A32071">
        <w:t xml:space="preserve"> I m</w:t>
      </w:r>
      <w:r w:rsidR="000D6E6A" w:rsidRPr="00A32071">
        <w:t>ai tema</w:t>
      </w:r>
      <w:r w:rsidR="006128E7" w:rsidRPr="00A32071">
        <w:t xml:space="preserve"> forskning. F</w:t>
      </w:r>
      <w:r w:rsidR="000D6E6A" w:rsidRPr="00A32071">
        <w:t xml:space="preserve">agdag 11 april </w:t>
      </w:r>
      <w:proofErr w:type="spellStart"/>
      <w:r w:rsidR="000D6E6A" w:rsidRPr="00A32071">
        <w:t>pa</w:t>
      </w:r>
      <w:r w:rsidR="006128E7" w:rsidRPr="00A32071">
        <w:t>l</w:t>
      </w:r>
      <w:r w:rsidR="000D6E6A" w:rsidRPr="00A32071">
        <w:t>liasjon</w:t>
      </w:r>
      <w:proofErr w:type="spellEnd"/>
      <w:r w:rsidR="000D6E6A" w:rsidRPr="00A32071">
        <w:t xml:space="preserve">, </w:t>
      </w:r>
      <w:r w:rsidR="006128E7" w:rsidRPr="00A32071">
        <w:t>A</w:t>
      </w:r>
      <w:r w:rsidR="000D6E6A" w:rsidRPr="00A32071">
        <w:t>rnt.</w:t>
      </w:r>
      <w:r w:rsidR="006128E7" w:rsidRPr="00A32071">
        <w:t xml:space="preserve"> </w:t>
      </w:r>
      <w:r w:rsidR="000D6E6A" w:rsidRPr="00A32071">
        <w:t xml:space="preserve"> </w:t>
      </w:r>
      <w:r w:rsidR="009D3C83" w:rsidRPr="00A32071">
        <w:t>F</w:t>
      </w:r>
      <w:r w:rsidR="006128E7" w:rsidRPr="00A32071">
        <w:t xml:space="preserve">agdag </w:t>
      </w:r>
      <w:r w:rsidR="000D6E6A" w:rsidRPr="00A32071">
        <w:t xml:space="preserve">for huset men andre er velkommen. </w:t>
      </w:r>
      <w:r w:rsidR="009B2012">
        <w:t>M</w:t>
      </w:r>
      <w:r w:rsidR="009D3C83" w:rsidRPr="009D3C83">
        <w:t>ånedlig</w:t>
      </w:r>
      <w:r w:rsidR="009D3C83" w:rsidRPr="00A32071">
        <w:t xml:space="preserve"> </w:t>
      </w:r>
      <w:r w:rsidR="009B2012" w:rsidRPr="00A32071">
        <w:t>i</w:t>
      </w:r>
      <w:r w:rsidR="000D6E6A" w:rsidRPr="00A32071">
        <w:t>nternundervisning på huset</w:t>
      </w:r>
      <w:r w:rsidR="004A29C4">
        <w:t>.</w:t>
      </w:r>
      <w:r w:rsidR="000D6E6A" w:rsidRPr="00A32071">
        <w:t xml:space="preserve"> Pasienthistorier. </w:t>
      </w:r>
      <w:proofErr w:type="spellStart"/>
      <w:r w:rsidR="000D6E6A" w:rsidRPr="00A32071">
        <w:t>Nettverksamling</w:t>
      </w:r>
      <w:proofErr w:type="spellEnd"/>
      <w:r w:rsidR="000D6E6A" w:rsidRPr="00A32071">
        <w:t xml:space="preserve"> i </w:t>
      </w:r>
      <w:r w:rsidR="006128E7" w:rsidRPr="00A32071">
        <w:t>F</w:t>
      </w:r>
      <w:r w:rsidR="000D6E6A" w:rsidRPr="00A32071">
        <w:t xml:space="preserve">redrikstad. </w:t>
      </w:r>
      <w:r w:rsidR="006128E7" w:rsidRPr="00A32071">
        <w:t xml:space="preserve">For tiden </w:t>
      </w:r>
      <w:r w:rsidR="000D6E6A" w:rsidRPr="00A32071">
        <w:t xml:space="preserve">11 </w:t>
      </w:r>
      <w:proofErr w:type="spellStart"/>
      <w:r w:rsidR="000D6E6A" w:rsidRPr="00A32071">
        <w:t>pas</w:t>
      </w:r>
      <w:r w:rsidR="006128E7" w:rsidRPr="00A32071">
        <w:t>iente</w:t>
      </w:r>
      <w:r w:rsidR="000D6E6A" w:rsidRPr="00A32071">
        <w:t>t</w:t>
      </w:r>
      <w:proofErr w:type="spellEnd"/>
      <w:r w:rsidR="000D6E6A" w:rsidRPr="00A32071">
        <w:t>. Dagpas</w:t>
      </w:r>
      <w:r w:rsidR="00F60EBF" w:rsidRPr="00A32071">
        <w:t>ienter</w:t>
      </w:r>
      <w:r w:rsidR="000D6E6A" w:rsidRPr="00A32071">
        <w:t xml:space="preserve"> 5 pas. T</w:t>
      </w:r>
      <w:r w:rsidR="00F60EBF" w:rsidRPr="00A32071">
        <w:t xml:space="preserve">yngre </w:t>
      </w:r>
      <w:r w:rsidR="000D6E6A" w:rsidRPr="00A32071">
        <w:t>gruppe flere ut</w:t>
      </w:r>
      <w:r w:rsidR="00F60EBF" w:rsidRPr="00A32071">
        <w:t>for</w:t>
      </w:r>
      <w:r w:rsidR="000D6E6A" w:rsidRPr="00A32071">
        <w:t>dringer</w:t>
      </w:r>
      <w:r w:rsidR="00F60EBF" w:rsidRPr="00A32071">
        <w:t xml:space="preserve">. </w:t>
      </w:r>
      <w:r w:rsidR="005B1729" w:rsidRPr="00A32071">
        <w:t>Jeanette slutter i mai.</w:t>
      </w:r>
      <w:r w:rsidR="004A29C4">
        <w:t xml:space="preserve"> </w:t>
      </w:r>
      <w:proofErr w:type="gramStart"/>
      <w:r w:rsidR="00F60EBF" w:rsidRPr="00A32071">
        <w:t>Får</w:t>
      </w:r>
      <w:proofErr w:type="gramEnd"/>
      <w:r w:rsidR="00F60EBF" w:rsidRPr="00A32071">
        <w:t xml:space="preserve"> ny Koordinator Marianne</w:t>
      </w:r>
      <w:r w:rsidR="009B2012" w:rsidRPr="00A32071">
        <w:t xml:space="preserve"> Gjengedal.</w:t>
      </w:r>
    </w:p>
    <w:p w:rsidR="00F60EBF" w:rsidRPr="00A32071" w:rsidRDefault="00F60EBF" w:rsidP="00BE319E"/>
    <w:p w:rsidR="00F93338" w:rsidRPr="00A32071" w:rsidRDefault="00BE319E" w:rsidP="00BE319E">
      <w:r w:rsidRPr="00A32071">
        <w:t>Presteheia:</w:t>
      </w:r>
      <w:r w:rsidR="00357538" w:rsidRPr="00A32071">
        <w:t xml:space="preserve"> </w:t>
      </w:r>
      <w:proofErr w:type="spellStart"/>
      <w:r w:rsidR="004D0C05" w:rsidRPr="00A32071">
        <w:t>N</w:t>
      </w:r>
      <w:r w:rsidR="00357538" w:rsidRPr="00A32071">
        <w:t>ettverksamling</w:t>
      </w:r>
      <w:proofErr w:type="spellEnd"/>
      <w:r w:rsidR="004D0C05" w:rsidRPr="00A32071">
        <w:t xml:space="preserve"> i Telemark</w:t>
      </w:r>
      <w:r w:rsidR="00357538" w:rsidRPr="00A32071">
        <w:t>, veldig ønsket</w:t>
      </w:r>
      <w:r w:rsidR="004A29C4">
        <w:t xml:space="preserve"> tema</w:t>
      </w:r>
      <w:r w:rsidR="00357538" w:rsidRPr="00A32071">
        <w:t>. Fagdag med foreningen</w:t>
      </w:r>
      <w:r w:rsidR="009B2012" w:rsidRPr="00A32071">
        <w:t>:</w:t>
      </w:r>
      <w:r w:rsidR="004A29C4">
        <w:t xml:space="preserve"> </w:t>
      </w:r>
      <w:r w:rsidR="00357538" w:rsidRPr="00A32071">
        <w:t xml:space="preserve">lover, verge m.m. pårørende fortalte </w:t>
      </w:r>
      <w:proofErr w:type="gramStart"/>
      <w:r w:rsidR="00357538" w:rsidRPr="00A32071">
        <w:t>historie</w:t>
      </w:r>
      <w:r w:rsidR="004D0C05" w:rsidRPr="00A32071">
        <w:t>r</w:t>
      </w:r>
      <w:r w:rsidR="004A29C4">
        <w:t xml:space="preserve"> .F</w:t>
      </w:r>
      <w:r w:rsidR="004D0C05" w:rsidRPr="00A32071">
        <w:t>or</w:t>
      </w:r>
      <w:proofErr w:type="gramEnd"/>
      <w:r w:rsidR="004D0C05" w:rsidRPr="00A32071">
        <w:t xml:space="preserve"> tiden </w:t>
      </w:r>
      <w:r w:rsidR="00357538" w:rsidRPr="00A32071">
        <w:t xml:space="preserve">7 pasienter. </w:t>
      </w:r>
      <w:r w:rsidR="004D0C05" w:rsidRPr="00A32071">
        <w:t>Fått n</w:t>
      </w:r>
      <w:r w:rsidR="00357538" w:rsidRPr="00A32071">
        <w:t xml:space="preserve">ytt kontor. Ny </w:t>
      </w:r>
      <w:proofErr w:type="spellStart"/>
      <w:r w:rsidR="00357538" w:rsidRPr="00A32071">
        <w:t>nettverksamling</w:t>
      </w:r>
      <w:proofErr w:type="spellEnd"/>
      <w:r w:rsidR="00357538" w:rsidRPr="00A32071">
        <w:t xml:space="preserve"> </w:t>
      </w:r>
      <w:proofErr w:type="gramStart"/>
      <w:r w:rsidR="004D0C05" w:rsidRPr="00A32071">
        <w:t xml:space="preserve">i </w:t>
      </w:r>
      <w:r w:rsidR="00357538" w:rsidRPr="00A32071">
        <w:t xml:space="preserve"> </w:t>
      </w:r>
      <w:r w:rsidR="004D0C05" w:rsidRPr="00A32071">
        <w:t>T</w:t>
      </w:r>
      <w:r w:rsidR="00357538" w:rsidRPr="00A32071">
        <w:t>elemark</w:t>
      </w:r>
      <w:proofErr w:type="gramEnd"/>
      <w:r w:rsidR="00357538" w:rsidRPr="00A32071">
        <w:t xml:space="preserve">, </w:t>
      </w:r>
      <w:r w:rsidR="004D0C05" w:rsidRPr="00A32071">
        <w:t>S</w:t>
      </w:r>
      <w:r w:rsidR="00357538" w:rsidRPr="00A32071">
        <w:t>kien</w:t>
      </w:r>
      <w:r w:rsidR="004A29C4">
        <w:t>.</w:t>
      </w:r>
      <w:r w:rsidR="00357538" w:rsidRPr="00A32071">
        <w:t xml:space="preserve"> </w:t>
      </w:r>
      <w:r w:rsidR="004D0C05" w:rsidRPr="00A32071">
        <w:t>B</w:t>
      </w:r>
      <w:r w:rsidR="00343479" w:rsidRPr="00A32071">
        <w:t xml:space="preserve">esøk fra </w:t>
      </w:r>
      <w:proofErr w:type="spellStart"/>
      <w:r w:rsidR="00343479" w:rsidRPr="00A32071">
        <w:t>vidregående</w:t>
      </w:r>
      <w:proofErr w:type="spellEnd"/>
      <w:r w:rsidR="00343479" w:rsidRPr="00A32071">
        <w:t xml:space="preserve"> skoler. </w:t>
      </w:r>
    </w:p>
    <w:p w:rsidR="00BE319E" w:rsidRDefault="00BE319E" w:rsidP="00BE319E">
      <w:pPr>
        <w:rPr>
          <w:lang w:val="nn-NO"/>
        </w:rPr>
      </w:pPr>
      <w:r w:rsidRPr="00A32071">
        <w:br/>
        <w:t>LHS:</w:t>
      </w:r>
      <w:r w:rsidR="009C42F9" w:rsidRPr="00A32071">
        <w:t xml:space="preserve"> </w:t>
      </w:r>
      <w:r w:rsidR="004D0C05" w:rsidRPr="00A32071">
        <w:t>F</w:t>
      </w:r>
      <w:r w:rsidR="009C42F9" w:rsidRPr="00A32071">
        <w:t xml:space="preserve">ått flere medlemmer. </w:t>
      </w:r>
      <w:proofErr w:type="gramStart"/>
      <w:r w:rsidR="009C42F9" w:rsidRPr="00A32071">
        <w:t>Organis</w:t>
      </w:r>
      <w:r w:rsidR="009B2012" w:rsidRPr="00A32071">
        <w:t>ering</w:t>
      </w:r>
      <w:r w:rsidR="009C42F9" w:rsidRPr="00A32071">
        <w:t xml:space="preserve"> </w:t>
      </w:r>
      <w:r w:rsidR="009B2012" w:rsidRPr="00A32071">
        <w:t>;</w:t>
      </w:r>
      <w:proofErr w:type="gramEnd"/>
      <w:r w:rsidR="009B2012" w:rsidRPr="00A32071">
        <w:t xml:space="preserve"> </w:t>
      </w:r>
      <w:r w:rsidR="009C42F9" w:rsidRPr="00A32071">
        <w:t xml:space="preserve">hovedlag, bygge opp «små lag» </w:t>
      </w:r>
      <w:r w:rsidR="004D0C05" w:rsidRPr="00A32071">
        <w:t>S</w:t>
      </w:r>
      <w:r w:rsidR="009C42F9" w:rsidRPr="00A32071">
        <w:t xml:space="preserve">tavanger, </w:t>
      </w:r>
      <w:r w:rsidR="004D0C05" w:rsidRPr="00A32071">
        <w:t>V</w:t>
      </w:r>
      <w:r w:rsidR="009C42F9" w:rsidRPr="00A32071">
        <w:t>estfold, enkle møter</w:t>
      </w:r>
      <w:r w:rsidR="004D0C05" w:rsidRPr="00A32071">
        <w:t>. F</w:t>
      </w:r>
      <w:r w:rsidR="009C42F9" w:rsidRPr="00A32071">
        <w:t>oreningen skal holde fagdag. Åpen dag</w:t>
      </w:r>
      <w:r w:rsidR="004D0C05" w:rsidRPr="00A32071">
        <w:t xml:space="preserve"> i Oslo; </w:t>
      </w:r>
      <w:r w:rsidR="009C42F9" w:rsidRPr="00A32071">
        <w:t>leirdag for ungdommer 18-30 år</w:t>
      </w:r>
      <w:r w:rsidR="004D0C05" w:rsidRPr="00A32071">
        <w:t xml:space="preserve"> i s</w:t>
      </w:r>
      <w:r w:rsidR="009C42F9" w:rsidRPr="00A32071">
        <w:t xml:space="preserve">eptember.  </w:t>
      </w:r>
      <w:r w:rsidR="004A29C4">
        <w:t>F</w:t>
      </w:r>
      <w:r w:rsidR="009C42F9" w:rsidRPr="00A32071">
        <w:t>å det kostnadsfritt. Ønske å få flere med</w:t>
      </w:r>
      <w:r w:rsidR="004D0C05" w:rsidRPr="00A32071">
        <w:t>lemmer</w:t>
      </w:r>
      <w:r w:rsidR="009C42F9" w:rsidRPr="00A32071">
        <w:t xml:space="preserve"> i foreningen me</w:t>
      </w:r>
      <w:r w:rsidR="00150B19" w:rsidRPr="00A32071">
        <w:t xml:space="preserve">r </w:t>
      </w:r>
      <w:r w:rsidR="009C42F9" w:rsidRPr="00A32071">
        <w:t xml:space="preserve">støtte / økonomi. </w:t>
      </w:r>
      <w:r w:rsidR="00F93338" w:rsidRPr="00A32071">
        <w:t xml:space="preserve"> </w:t>
      </w:r>
      <w:r w:rsidR="00F93338">
        <w:rPr>
          <w:lang w:val="nn-NO"/>
        </w:rPr>
        <w:t xml:space="preserve">Sende mail  til </w:t>
      </w:r>
      <w:proofErr w:type="spellStart"/>
      <w:r w:rsidR="00F93338">
        <w:rPr>
          <w:lang w:val="nn-NO"/>
        </w:rPr>
        <w:t>ressurssentrene</w:t>
      </w:r>
      <w:proofErr w:type="spellEnd"/>
      <w:r w:rsidR="00F93338">
        <w:rPr>
          <w:lang w:val="nn-NO"/>
        </w:rPr>
        <w:t xml:space="preserve">.  Hadde </w:t>
      </w:r>
      <w:r w:rsidR="00150B19">
        <w:rPr>
          <w:lang w:val="nn-NO"/>
        </w:rPr>
        <w:t>s</w:t>
      </w:r>
      <w:r w:rsidR="00F93338">
        <w:rPr>
          <w:lang w:val="nn-NO"/>
        </w:rPr>
        <w:t xml:space="preserve">amling i mars. </w:t>
      </w:r>
    </w:p>
    <w:p w:rsidR="00F93338" w:rsidRDefault="00F93338" w:rsidP="00BE319E">
      <w:pPr>
        <w:rPr>
          <w:lang w:val="nn-NO"/>
        </w:rPr>
      </w:pPr>
    </w:p>
    <w:p w:rsidR="00BE319E" w:rsidRPr="00BE319E" w:rsidRDefault="00BE319E" w:rsidP="00BE319E">
      <w:pPr>
        <w:rPr>
          <w:lang w:val="nn-NO"/>
        </w:rPr>
      </w:pPr>
    </w:p>
    <w:p w:rsidR="0006150A" w:rsidRDefault="00BE319E" w:rsidP="0006150A">
      <w:pPr>
        <w:pStyle w:val="Overskrift2"/>
      </w:pPr>
      <w:r>
        <w:t>Sak 7</w:t>
      </w:r>
      <w:r w:rsidR="0006150A">
        <w:t>-19 Handlingsplan</w:t>
      </w:r>
      <w:r w:rsidR="00153887">
        <w:t>en</w:t>
      </w:r>
    </w:p>
    <w:p w:rsidR="00D74AC1" w:rsidRDefault="003250A8" w:rsidP="0006150A">
      <w:r>
        <w:t xml:space="preserve"> </w:t>
      </w:r>
      <w:r w:rsidR="00150B19">
        <w:t>S</w:t>
      </w:r>
      <w:r>
        <w:t>iste utkast på videomøtet 22.01.19, er godkjent av ledergruppen</w:t>
      </w:r>
      <w:r w:rsidR="00150B19">
        <w:t>.</w:t>
      </w:r>
      <w:r>
        <w:t xml:space="preserve"> </w:t>
      </w:r>
      <w:r w:rsidR="00150B19">
        <w:t xml:space="preserve">Den ligger på nettsiden fagnettverk. </w:t>
      </w:r>
      <w:r w:rsidR="00153887">
        <w:t xml:space="preserve">Kunne det være av interesse å dele våre regionale handlingsplaner? </w:t>
      </w:r>
      <w:r w:rsidR="00150B19">
        <w:t xml:space="preserve">Kom ikke opp </w:t>
      </w:r>
      <w:r w:rsidR="00150B19">
        <w:lastRenderedPageBreak/>
        <w:t>diskusjon på dette.</w:t>
      </w:r>
      <w:r w:rsidR="001D06E0">
        <w:t xml:space="preserve"> </w:t>
      </w:r>
      <w:r w:rsidR="00150B19">
        <w:t>V</w:t>
      </w:r>
      <w:r w:rsidR="00D74AC1">
        <w:t>i er godt i gang</w:t>
      </w:r>
      <w:r w:rsidR="00150B19">
        <w:t xml:space="preserve"> med </w:t>
      </w:r>
      <w:proofErr w:type="spellStart"/>
      <w:r w:rsidR="00150B19">
        <w:t>årshjulet</w:t>
      </w:r>
      <w:proofErr w:type="spellEnd"/>
      <w:r w:rsidR="00150B19">
        <w:t>.</w:t>
      </w:r>
      <w:r w:rsidR="009B2012">
        <w:t xml:space="preserve"> </w:t>
      </w:r>
      <w:r w:rsidR="00D74AC1">
        <w:t xml:space="preserve">Livar være med </w:t>
      </w:r>
      <w:r w:rsidR="00150B19">
        <w:t xml:space="preserve">på </w:t>
      </w:r>
      <w:r w:rsidR="00D74AC1">
        <w:t>neste</w:t>
      </w:r>
      <w:r w:rsidR="00150B19">
        <w:t xml:space="preserve"> </w:t>
      </w:r>
      <w:proofErr w:type="spellStart"/>
      <w:r w:rsidR="00150B19">
        <w:t>vidiomøte</w:t>
      </w:r>
      <w:proofErr w:type="spellEnd"/>
      <w:r w:rsidR="00150B19">
        <w:t xml:space="preserve">. </w:t>
      </w:r>
      <w:r w:rsidR="00D74AC1">
        <w:t xml:space="preserve"> </w:t>
      </w:r>
      <w:proofErr w:type="spellStart"/>
      <w:r w:rsidR="00D74AC1">
        <w:t>Vidioutstyr</w:t>
      </w:r>
      <w:proofErr w:type="spellEnd"/>
      <w:r w:rsidR="00150B19">
        <w:t xml:space="preserve"> er</w:t>
      </w:r>
      <w:r w:rsidR="00D74AC1">
        <w:t xml:space="preserve"> verd å in</w:t>
      </w:r>
      <w:r w:rsidR="00150B19">
        <w:t>vestere</w:t>
      </w:r>
      <w:r w:rsidR="00D74AC1">
        <w:t xml:space="preserve"> i. </w:t>
      </w:r>
    </w:p>
    <w:p w:rsidR="00F30249" w:rsidRDefault="00F30249" w:rsidP="0006150A"/>
    <w:p w:rsidR="00F30249" w:rsidRDefault="00BE319E" w:rsidP="00F30249">
      <w:pPr>
        <w:pStyle w:val="Overskrift2"/>
      </w:pPr>
      <w:r>
        <w:t>Sak 8</w:t>
      </w:r>
      <w:r w:rsidR="00F30249">
        <w:t xml:space="preserve">-19 </w:t>
      </w:r>
      <w:proofErr w:type="spellStart"/>
      <w:r w:rsidR="00F30249">
        <w:t>Palliasjonsprosjektet</w:t>
      </w:r>
      <w:proofErr w:type="spellEnd"/>
    </w:p>
    <w:p w:rsidR="005F466F" w:rsidRDefault="003250A8" w:rsidP="00F30249">
      <w:r w:rsidRPr="00A32071">
        <w:rPr>
          <w:lang w:val="nn-NO"/>
        </w:rPr>
        <w:t xml:space="preserve">Møte i prosjektgruppa 7. og 8. mars. </w:t>
      </w:r>
      <w:r w:rsidR="00F30249">
        <w:t>Prosjektleder</w:t>
      </w:r>
      <w:r w:rsidR="00150B19">
        <w:t xml:space="preserve"> </w:t>
      </w:r>
      <w:r w:rsidR="00CB1D25">
        <w:t>Olaf informerer: møte</w:t>
      </w:r>
      <w:r w:rsidR="00157840">
        <w:t>/ idemyldring</w:t>
      </w:r>
      <w:r w:rsidR="00CB1D25">
        <w:t xml:space="preserve"> </w:t>
      </w:r>
      <w:r w:rsidR="00150B19">
        <w:t xml:space="preserve">i </w:t>
      </w:r>
      <w:r w:rsidR="00CB1D25">
        <w:t>2 intense dager</w:t>
      </w:r>
      <w:r w:rsidR="00150B19">
        <w:t>;</w:t>
      </w:r>
      <w:r w:rsidR="00CB1D25">
        <w:t xml:space="preserve"> Laila</w:t>
      </w:r>
      <w:r w:rsidR="00150B19">
        <w:t>. A</w:t>
      </w:r>
      <w:r w:rsidR="005B1729">
        <w:t>ndreassen</w:t>
      </w:r>
      <w:r w:rsidR="00150B19">
        <w:t xml:space="preserve">, </w:t>
      </w:r>
      <w:r w:rsidR="00CB1D25">
        <w:t>Bodil Stokke</w:t>
      </w:r>
      <w:r w:rsidR="00150B19">
        <w:t xml:space="preserve"> og </w:t>
      </w:r>
      <w:r w:rsidR="00CB1D25">
        <w:t>Olaf</w:t>
      </w:r>
      <w:r w:rsidR="005B1729">
        <w:t xml:space="preserve"> Moen.</w:t>
      </w:r>
      <w:r w:rsidR="005F466F">
        <w:t xml:space="preserve"> </w:t>
      </w:r>
    </w:p>
    <w:p w:rsidR="00D577D2" w:rsidRDefault="00CB1D25" w:rsidP="00F30249">
      <w:r>
        <w:t xml:space="preserve">Samarbeidspartnere: </w:t>
      </w:r>
      <w:r w:rsidR="00BE5837">
        <w:t>Sverge</w:t>
      </w:r>
      <w:r w:rsidR="00157840">
        <w:t>,</w:t>
      </w:r>
      <w:r w:rsidR="005B1729">
        <w:t xml:space="preserve"> </w:t>
      </w:r>
      <w:r w:rsidR="00BE5837">
        <w:t>N</w:t>
      </w:r>
      <w:r w:rsidR="00D577D2">
        <w:t xml:space="preserve">orge, </w:t>
      </w:r>
      <w:r w:rsidR="00BE5837">
        <w:t>D</w:t>
      </w:r>
      <w:r w:rsidR="00D577D2">
        <w:t>anmark</w:t>
      </w:r>
      <w:r w:rsidR="00157840">
        <w:t>.</w:t>
      </w:r>
    </w:p>
    <w:p w:rsidR="00CB1D25" w:rsidRDefault="00157840" w:rsidP="00F30249">
      <w:r>
        <w:t>R</w:t>
      </w:r>
      <w:r w:rsidR="00CB1D25">
        <w:t>ap</w:t>
      </w:r>
      <w:r>
        <w:t>p</w:t>
      </w:r>
      <w:r w:rsidR="00CB1D25">
        <w:t>orterings og økonomiansvar</w:t>
      </w:r>
      <w:r>
        <w:t xml:space="preserve">: </w:t>
      </w:r>
      <w:r w:rsidR="00CB1D25">
        <w:t>Astrid Arnesen EHA, Geir Nilsen tjenesteleder K</w:t>
      </w:r>
      <w:r>
        <w:t>ristiansand</w:t>
      </w:r>
      <w:r w:rsidR="00CB1D25">
        <w:t xml:space="preserve"> kommune, </w:t>
      </w:r>
      <w:r w:rsidR="005B1729">
        <w:t>K</w:t>
      </w:r>
      <w:r w:rsidR="00CB1D25">
        <w:t xml:space="preserve">ristin Hakli påtroppende enhetsleder, </w:t>
      </w:r>
      <w:r>
        <w:t>S</w:t>
      </w:r>
      <w:r w:rsidR="00CB1D25">
        <w:t>ilje rådmanns sta</w:t>
      </w:r>
      <w:r w:rsidR="00A32071">
        <w:t>b, virksom</w:t>
      </w:r>
      <w:r w:rsidR="00CB1D25">
        <w:t>hetsleder</w:t>
      </w:r>
      <w:r>
        <w:t xml:space="preserve"> </w:t>
      </w:r>
      <w:r w:rsidR="00CB1D25">
        <w:t xml:space="preserve">Kristiansand kommune. </w:t>
      </w:r>
      <w:r w:rsidR="005B1729">
        <w:t>V</w:t>
      </w:r>
      <w:r w:rsidR="00CB1D25">
        <w:t xml:space="preserve">edlegg om dette. </w:t>
      </w:r>
    </w:p>
    <w:p w:rsidR="005F466F" w:rsidRDefault="00D577D2" w:rsidP="00F30249">
      <w:r>
        <w:t>Vi gjør dette fordi det er spe</w:t>
      </w:r>
      <w:r w:rsidR="00BE5837">
        <w:t xml:space="preserve">sielt </w:t>
      </w:r>
      <w:r>
        <w:t>for HS i forhold til andre</w:t>
      </w:r>
      <w:r w:rsidR="00157840">
        <w:t xml:space="preserve"> sykdommer</w:t>
      </w:r>
      <w:r>
        <w:t xml:space="preserve">. </w:t>
      </w:r>
      <w:r w:rsidR="00157840">
        <w:t xml:space="preserve">Flere tema, </w:t>
      </w:r>
      <w:r>
        <w:t>plukke ut de fem viktigste.</w:t>
      </w:r>
      <w:r w:rsidR="005B1729">
        <w:t xml:space="preserve"> </w:t>
      </w:r>
      <w:r w:rsidR="007A0B7B">
        <w:t>Nettverksbygging, samarbeidspartnere, institusjoner, helsetjen</w:t>
      </w:r>
      <w:r w:rsidR="00A32071">
        <w:t>e</w:t>
      </w:r>
      <w:r w:rsidR="007A0B7B">
        <w:t>ster, forskning begrenset.</w:t>
      </w:r>
      <w:r w:rsidR="005B1729">
        <w:t xml:space="preserve"> </w:t>
      </w:r>
      <w:r w:rsidR="005F466F">
        <w:t>Kunnskapsbasert praksis. Erfaringsbasert kunnska</w:t>
      </w:r>
      <w:r w:rsidR="00157840">
        <w:t>p</w:t>
      </w:r>
      <w:r w:rsidR="005F466F">
        <w:t>, brukermedvirkning</w:t>
      </w:r>
      <w:r w:rsidR="005B1729">
        <w:t>,</w:t>
      </w:r>
      <w:r w:rsidR="005F466F">
        <w:t xml:space="preserve"> forskningsbasert kunnskap </w:t>
      </w:r>
      <w:r>
        <w:t>Pal</w:t>
      </w:r>
      <w:r w:rsidR="00BE5837">
        <w:t>l</w:t>
      </w:r>
      <w:r w:rsidR="00157840">
        <w:t>i</w:t>
      </w:r>
      <w:r>
        <w:t>ativ blir ofte misforstått med terminalpleie.</w:t>
      </w:r>
      <w:r w:rsidR="005B1729">
        <w:t xml:space="preserve"> </w:t>
      </w:r>
      <w:r w:rsidR="00157840">
        <w:t>Ø</w:t>
      </w:r>
      <w:r w:rsidR="005F466F">
        <w:t xml:space="preserve">nsker </w:t>
      </w:r>
      <w:r w:rsidR="00157840">
        <w:t xml:space="preserve">at </w:t>
      </w:r>
      <w:r w:rsidR="005F466F">
        <w:t xml:space="preserve">denne saken </w:t>
      </w:r>
      <w:r w:rsidR="00157840">
        <w:t xml:space="preserve">tas opp </w:t>
      </w:r>
      <w:r w:rsidR="005F466F">
        <w:t xml:space="preserve">som tema på hvert utviklingsmøter vi har </w:t>
      </w:r>
      <w:r w:rsidR="00157840">
        <w:t xml:space="preserve">fremover. Veien </w:t>
      </w:r>
      <w:proofErr w:type="spellStart"/>
      <w:r w:rsidR="005F466F">
        <w:t>vid</w:t>
      </w:r>
      <w:r w:rsidR="00157840">
        <w:t>re</w:t>
      </w:r>
      <w:proofErr w:type="spellEnd"/>
      <w:r w:rsidR="005F466F">
        <w:t xml:space="preserve"> nå</w:t>
      </w:r>
      <w:r w:rsidR="00157840">
        <w:t>;</w:t>
      </w:r>
      <w:r w:rsidR="005F466F">
        <w:t xml:space="preserve"> kartlegging, oversikt, tids</w:t>
      </w:r>
      <w:r w:rsidR="00157840">
        <w:t xml:space="preserve">ramme ikke bestemt </w:t>
      </w:r>
      <w:r w:rsidR="005F466F">
        <w:t>enda. Målet</w:t>
      </w:r>
      <w:r w:rsidR="00157840">
        <w:t>/ hensikt</w:t>
      </w:r>
      <w:r w:rsidR="005F466F">
        <w:t xml:space="preserve"> er </w:t>
      </w:r>
      <w:r w:rsidR="00157840">
        <w:t xml:space="preserve">å </w:t>
      </w:r>
      <w:r w:rsidR="00042E67">
        <w:t>uta</w:t>
      </w:r>
      <w:r w:rsidR="00BE5837">
        <w:t>r</w:t>
      </w:r>
      <w:r w:rsidR="00042E67">
        <w:t>beide e</w:t>
      </w:r>
      <w:r w:rsidR="00157840">
        <w:t xml:space="preserve">t </w:t>
      </w:r>
      <w:r w:rsidR="00042E67">
        <w:t xml:space="preserve">arbeidsredskap </w:t>
      </w:r>
      <w:r w:rsidR="00157840">
        <w:t xml:space="preserve">som kan </w:t>
      </w:r>
      <w:r w:rsidR="00042E67">
        <w:t>bruk</w:t>
      </w:r>
      <w:r w:rsidR="00157840">
        <w:t>es</w:t>
      </w:r>
      <w:r w:rsidR="00042E67">
        <w:t xml:space="preserve"> i arbeidet med HS. </w:t>
      </w:r>
    </w:p>
    <w:p w:rsidR="00A32071" w:rsidRDefault="00A32071" w:rsidP="00F30249">
      <w:r>
        <w:t>PP ligger i interne filer på nettsiden.</w:t>
      </w:r>
    </w:p>
    <w:p w:rsidR="00F30249" w:rsidRDefault="00F30249" w:rsidP="00F30249"/>
    <w:p w:rsidR="00F30249" w:rsidRDefault="00BE319E" w:rsidP="00F30249">
      <w:pPr>
        <w:pStyle w:val="Overskrift2"/>
      </w:pPr>
      <w:r>
        <w:t>Sak 9</w:t>
      </w:r>
      <w:r w:rsidR="00F30249">
        <w:t>-19 E-læringsprosjektet</w:t>
      </w:r>
    </w:p>
    <w:p w:rsidR="00F30249" w:rsidRDefault="00F30249" w:rsidP="00F30249">
      <w:r>
        <w:t>Prosjektleder Nichola forbereder diskusjonsframlegg</w:t>
      </w:r>
    </w:p>
    <w:p w:rsidR="00042E67" w:rsidRDefault="00042E67" w:rsidP="00F30249">
      <w:r>
        <w:t>Hva trenger vi som fagnettver</w:t>
      </w:r>
      <w:r w:rsidR="00F05C72">
        <w:t>k</w:t>
      </w:r>
      <w:bookmarkStart w:id="0" w:name="_GoBack"/>
      <w:bookmarkEnd w:id="0"/>
      <w:r>
        <w:t>?</w:t>
      </w:r>
    </w:p>
    <w:p w:rsidR="00DD4F2F" w:rsidRDefault="00DD4F2F" w:rsidP="00F30249">
      <w:r>
        <w:t xml:space="preserve">Kan vi bruke filmsnutter i undervisningsopplæring. </w:t>
      </w:r>
    </w:p>
    <w:p w:rsidR="00042E67" w:rsidRDefault="00042E67" w:rsidP="00F30249">
      <w:r>
        <w:t xml:space="preserve">Framdrift, filmideer, </w:t>
      </w:r>
    </w:p>
    <w:p w:rsidR="00DD4F2F" w:rsidRDefault="00DD4F2F" w:rsidP="00F30249">
      <w:r>
        <w:t xml:space="preserve">Målgruppe: helsepersonell. </w:t>
      </w:r>
    </w:p>
    <w:p w:rsidR="00DD4F2F" w:rsidRDefault="00DD4F2F" w:rsidP="00F30249">
      <w:r>
        <w:t>Forslag om filmer. Forskjellige temaer.</w:t>
      </w:r>
    </w:p>
    <w:p w:rsidR="00DD4F2F" w:rsidRDefault="00DD4F2F" w:rsidP="00F30249">
      <w:r>
        <w:t xml:space="preserve">Tilbud. Det er snakk om </w:t>
      </w:r>
      <w:r w:rsidR="005B1729">
        <w:t>s</w:t>
      </w:r>
      <w:r>
        <w:t xml:space="preserve">tore summer. </w:t>
      </w:r>
    </w:p>
    <w:p w:rsidR="00A627EF" w:rsidRDefault="00A627EF" w:rsidP="00F30249">
      <w:r>
        <w:t xml:space="preserve">Hva skal vi fortsette med videre. Praktisk veiledning. / visuelt </w:t>
      </w:r>
    </w:p>
    <w:p w:rsidR="00A627EF" w:rsidRDefault="00A627EF" w:rsidP="00F30249">
      <w:r>
        <w:t xml:space="preserve">Sender ut hva utviklingsgruppa har stemt. </w:t>
      </w:r>
    </w:p>
    <w:p w:rsidR="00A32071" w:rsidRDefault="00A32071" w:rsidP="00F30249">
      <w:r>
        <w:t>PP fra møtet ligger i interne filer på nettsidene.</w:t>
      </w:r>
    </w:p>
    <w:p w:rsidR="00F30249" w:rsidRDefault="00F30249" w:rsidP="00F30249"/>
    <w:p w:rsidR="00F30249" w:rsidRDefault="00BE319E" w:rsidP="00F30249">
      <w:pPr>
        <w:pStyle w:val="Overskrift2"/>
      </w:pPr>
      <w:r>
        <w:t>Sak 10</w:t>
      </w:r>
      <w:r w:rsidR="00F30249">
        <w:t>-19 Nordisk samarbeid</w:t>
      </w:r>
    </w:p>
    <w:p w:rsidR="00885A88" w:rsidRDefault="00F30249" w:rsidP="00F30249">
      <w:r>
        <w:t>Ola</w:t>
      </w:r>
      <w:r w:rsidR="005B1729">
        <w:t xml:space="preserve">f </w:t>
      </w:r>
      <w:r>
        <w:t>forbereder møte</w:t>
      </w:r>
      <w:r w:rsidR="005B1729">
        <w:t xml:space="preserve"> i utviklingsgruppa</w:t>
      </w:r>
      <w:r>
        <w:t xml:space="preserve"> i juni, der </w:t>
      </w:r>
      <w:r w:rsidR="003D7513">
        <w:t>vi inviterer</w:t>
      </w:r>
      <w:r w:rsidR="003250A8">
        <w:t xml:space="preserve"> </w:t>
      </w:r>
      <w:r>
        <w:t>Carina</w:t>
      </w:r>
      <w:r w:rsidR="003250A8">
        <w:t xml:space="preserve"> Hvalstedt</w:t>
      </w:r>
      <w:r>
        <w:t xml:space="preserve"> fra </w:t>
      </w:r>
      <w:proofErr w:type="spellStart"/>
      <w:r w:rsidR="003250A8">
        <w:t>Riksförbundet</w:t>
      </w:r>
      <w:proofErr w:type="spellEnd"/>
      <w:r w:rsidR="003250A8">
        <w:t xml:space="preserve"> Huntingtons sjukdom i Sverige,</w:t>
      </w:r>
      <w:r>
        <w:t xml:space="preserve"> Charlotte </w:t>
      </w:r>
      <w:r w:rsidR="003250A8">
        <w:t xml:space="preserve">Hold </w:t>
      </w:r>
      <w:r>
        <w:t xml:space="preserve">fra </w:t>
      </w:r>
      <w:r w:rsidR="003250A8">
        <w:t xml:space="preserve">Landsforeningen for Huntingtons </w:t>
      </w:r>
      <w:proofErr w:type="spellStart"/>
      <w:r w:rsidR="003250A8">
        <w:t>sygdom</w:t>
      </w:r>
      <w:proofErr w:type="spellEnd"/>
      <w:r w:rsidR="003250A8">
        <w:t xml:space="preserve"> i </w:t>
      </w:r>
      <w:r>
        <w:t xml:space="preserve">Danmark </w:t>
      </w:r>
      <w:r w:rsidR="003250A8">
        <w:t xml:space="preserve">og </w:t>
      </w:r>
      <w:proofErr w:type="spellStart"/>
      <w:proofErr w:type="gramStart"/>
      <w:r w:rsidR="003250A8">
        <w:t>avd.leder</w:t>
      </w:r>
      <w:proofErr w:type="spellEnd"/>
      <w:proofErr w:type="gramEnd"/>
      <w:r w:rsidR="003250A8">
        <w:t xml:space="preserve"> Heidi Møller-Lund fra </w:t>
      </w:r>
      <w:proofErr w:type="spellStart"/>
      <w:r w:rsidR="003250A8">
        <w:t>Tangkær</w:t>
      </w:r>
      <w:proofErr w:type="spellEnd"/>
      <w:r w:rsidR="003250A8">
        <w:t>-Huntington.</w:t>
      </w:r>
      <w:r w:rsidR="00FE1ADF">
        <w:t xml:space="preserve"> </w:t>
      </w:r>
      <w:r w:rsidR="003D7513">
        <w:t>Melding fra DK om at datoene er vanskelige å få til.</w:t>
      </w:r>
      <w:r w:rsidR="006C07AF">
        <w:t xml:space="preserve"> </w:t>
      </w:r>
      <w:r w:rsidR="00885A88">
        <w:t>Vise</w:t>
      </w:r>
      <w:r w:rsidR="006C07AF">
        <w:t>r</w:t>
      </w:r>
      <w:r w:rsidR="00885A88">
        <w:t xml:space="preserve"> til foiler.</w:t>
      </w:r>
    </w:p>
    <w:p w:rsidR="00885A88" w:rsidRDefault="005B1729" w:rsidP="00F30249">
      <w:r>
        <w:t>A</w:t>
      </w:r>
      <w:r w:rsidR="00885A88">
        <w:t xml:space="preserve">lternativ dato i juni, hører med de som skal komme samarbeid om ny dato. </w:t>
      </w:r>
    </w:p>
    <w:p w:rsidR="00A32071" w:rsidRDefault="00A32071" w:rsidP="00F30249">
      <w:r>
        <w:lastRenderedPageBreak/>
        <w:t>PDF ligger i interne filer på nettsidene.</w:t>
      </w:r>
    </w:p>
    <w:p w:rsidR="00BE319E" w:rsidRDefault="00BE319E" w:rsidP="00F30249"/>
    <w:p w:rsidR="00BE319E" w:rsidRDefault="004070F6" w:rsidP="004A29C4">
      <w:pPr>
        <w:pStyle w:val="Overskrift2"/>
      </w:pPr>
      <w:r>
        <w:t>Sak 11</w:t>
      </w:r>
      <w:r w:rsidR="00BE319E">
        <w:t>-19 Nettsidene</w:t>
      </w:r>
    </w:p>
    <w:p w:rsidR="005B1729" w:rsidRDefault="00885A88" w:rsidP="00BE319E">
      <w:r>
        <w:t>Legge aktuell informasjon</w:t>
      </w:r>
      <w:r w:rsidR="0005445C">
        <w:t xml:space="preserve"> for utviklingsgruppen under internt filarkiv. </w:t>
      </w:r>
      <w:r w:rsidR="005B1729">
        <w:t>Referat fra møter m.m.</w:t>
      </w:r>
    </w:p>
    <w:p w:rsidR="00885A88" w:rsidRDefault="002E1F4A" w:rsidP="00BE319E">
      <w:r>
        <w:t>Under snarveier: Legg til innhold. op</w:t>
      </w:r>
      <w:r w:rsidR="00A32071">
        <w:t>prett intern fil. husk stikkordsi</w:t>
      </w:r>
      <w:r>
        <w:t>nformasjon ligger nå under internt filarkiv.</w:t>
      </w:r>
    </w:p>
    <w:p w:rsidR="0005445C" w:rsidRDefault="00A32071" w:rsidP="00BE319E">
      <w:r>
        <w:t>S</w:t>
      </w:r>
      <w:r w:rsidR="0005445C">
        <w:t>jekk siden til re</w:t>
      </w:r>
      <w:r>
        <w:t>ss</w:t>
      </w:r>
      <w:r w:rsidR="0005445C">
        <w:t>urs</w:t>
      </w:r>
      <w:r w:rsidR="002E1F4A">
        <w:t>senteret</w:t>
      </w:r>
      <w:r>
        <w:t>, hold den oppdatert.  Ob</w:t>
      </w:r>
      <w:r w:rsidR="0005445C">
        <w:t xml:space="preserve">s info om hospitering. </w:t>
      </w:r>
    </w:p>
    <w:p w:rsidR="0005445C" w:rsidRDefault="0005445C" w:rsidP="00BE319E">
      <w:r>
        <w:t>Husk når du legger ut inf om f</w:t>
      </w:r>
      <w:r w:rsidR="002E1F4A">
        <w:t>or eksempel</w:t>
      </w:r>
      <w:r>
        <w:t xml:space="preserve"> nettverkssamling si hvem det er for. </w:t>
      </w:r>
    </w:p>
    <w:p w:rsidR="0005445C" w:rsidRDefault="0005445C" w:rsidP="00BE319E">
      <w:r>
        <w:t>Hold kontakt</w:t>
      </w:r>
      <w:r w:rsidR="002E1F4A">
        <w:t xml:space="preserve"> og sendt referat</w:t>
      </w:r>
      <w:r>
        <w:t xml:space="preserve"> pr mail også. </w:t>
      </w:r>
    </w:p>
    <w:p w:rsidR="0005445C" w:rsidRDefault="0005445C" w:rsidP="00BE319E">
      <w:r>
        <w:t xml:space="preserve">Facebook: Trude </w:t>
      </w:r>
      <w:r w:rsidR="005B1729">
        <w:t xml:space="preserve">R </w:t>
      </w:r>
      <w:r>
        <w:t xml:space="preserve">legger ut inf på denne siden. Hun legger ut </w:t>
      </w:r>
      <w:r w:rsidR="005B1729">
        <w:t>arrangementene</w:t>
      </w:r>
      <w:r>
        <w:t xml:space="preserve"> som alle sentrene legger på fagnettverksiden. </w:t>
      </w:r>
      <w:proofErr w:type="spellStart"/>
      <w:r w:rsidR="004601CA">
        <w:t>Evt</w:t>
      </w:r>
      <w:proofErr w:type="spellEnd"/>
      <w:r w:rsidR="004601CA">
        <w:t xml:space="preserve"> påminn Trude om dette. Sendt på mail. </w:t>
      </w:r>
    </w:p>
    <w:p w:rsidR="0005445C" w:rsidRDefault="0005445C" w:rsidP="00BE319E">
      <w:r>
        <w:t>Bruk gjerne bilde</w:t>
      </w:r>
      <w:r w:rsidR="004601CA">
        <w:t>r</w:t>
      </w:r>
      <w:r>
        <w:t xml:space="preserve"> fra </w:t>
      </w:r>
      <w:r w:rsidR="005B1729">
        <w:t>arrangementet</w:t>
      </w:r>
      <w:r>
        <w:t xml:space="preserve">. </w:t>
      </w:r>
    </w:p>
    <w:p w:rsidR="00A031AE" w:rsidRDefault="00A031AE" w:rsidP="00BE319E"/>
    <w:p w:rsidR="00A031AE" w:rsidRDefault="00A031AE" w:rsidP="00A031AE">
      <w:pPr>
        <w:pStyle w:val="Overskrift2"/>
      </w:pPr>
      <w:r>
        <w:t>Sak 12</w:t>
      </w:r>
      <w:r w:rsidRPr="00A031AE">
        <w:t>-19 Helsedirektoratet informerer</w:t>
      </w:r>
    </w:p>
    <w:p w:rsidR="004070F6" w:rsidRDefault="00A031AE" w:rsidP="00BE319E">
      <w:r>
        <w:t xml:space="preserve">Videre arbeid i utviklingsgruppen nå som ikke SSD er med. Møtevirksomhet mellom </w:t>
      </w:r>
      <w:proofErr w:type="spellStart"/>
      <w:r>
        <w:t>Hdir</w:t>
      </w:r>
      <w:proofErr w:type="spellEnd"/>
      <w:r>
        <w:t xml:space="preserve"> og SSD.</w:t>
      </w:r>
    </w:p>
    <w:p w:rsidR="004601CA" w:rsidRDefault="004601CA" w:rsidP="00BE319E">
      <w:r>
        <w:t>Bodil kunne ikke komme hit i dag.</w:t>
      </w:r>
    </w:p>
    <w:p w:rsidR="004601CA" w:rsidRPr="00A32071" w:rsidRDefault="004601CA" w:rsidP="00BE319E">
      <w:pPr>
        <w:rPr>
          <w:lang w:val="nn-NO"/>
        </w:rPr>
      </w:pPr>
      <w:r w:rsidRPr="00A32071">
        <w:rPr>
          <w:lang w:val="nn-NO"/>
        </w:rPr>
        <w:t xml:space="preserve">2 </w:t>
      </w:r>
      <w:proofErr w:type="spellStart"/>
      <w:r w:rsidRPr="00A32071">
        <w:rPr>
          <w:lang w:val="nn-NO"/>
        </w:rPr>
        <w:t>møtedager</w:t>
      </w:r>
      <w:proofErr w:type="spellEnd"/>
      <w:r w:rsidRPr="00A32071">
        <w:rPr>
          <w:lang w:val="nn-NO"/>
        </w:rPr>
        <w:t xml:space="preserve"> i aug/ </w:t>
      </w:r>
      <w:proofErr w:type="spellStart"/>
      <w:r w:rsidRPr="00A32071">
        <w:rPr>
          <w:lang w:val="nn-NO"/>
        </w:rPr>
        <w:t>sep</w:t>
      </w:r>
      <w:proofErr w:type="spellEnd"/>
      <w:r w:rsidRPr="00A32071">
        <w:rPr>
          <w:lang w:val="nn-NO"/>
        </w:rPr>
        <w:t xml:space="preserve"> med </w:t>
      </w:r>
      <w:proofErr w:type="spellStart"/>
      <w:r w:rsidRPr="00A32071">
        <w:rPr>
          <w:lang w:val="nn-NO"/>
        </w:rPr>
        <w:t>ledergruppa</w:t>
      </w:r>
      <w:proofErr w:type="spellEnd"/>
      <w:r w:rsidRPr="00A32071">
        <w:rPr>
          <w:lang w:val="nn-NO"/>
        </w:rPr>
        <w:t xml:space="preserve"> og utviklingsgruppa. I Oslo.</w:t>
      </w:r>
    </w:p>
    <w:p w:rsidR="004601CA" w:rsidRPr="00A32071" w:rsidRDefault="004601CA" w:rsidP="00BE319E">
      <w:pPr>
        <w:rPr>
          <w:lang w:val="nn-NO"/>
        </w:rPr>
      </w:pPr>
    </w:p>
    <w:p w:rsidR="004601CA" w:rsidRPr="00A32071" w:rsidRDefault="004601CA" w:rsidP="00BE319E">
      <w:pPr>
        <w:rPr>
          <w:lang w:val="nn-NO"/>
        </w:rPr>
      </w:pPr>
    </w:p>
    <w:p w:rsidR="00A031AE" w:rsidRPr="00A32071" w:rsidRDefault="00A031A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/>
        </w:rPr>
      </w:pPr>
      <w:r w:rsidRPr="00A32071">
        <w:rPr>
          <w:lang w:val="nn-NO"/>
        </w:rPr>
        <w:br w:type="page"/>
      </w:r>
    </w:p>
    <w:p w:rsidR="004070F6" w:rsidRPr="00A32071" w:rsidRDefault="004070F6" w:rsidP="004070F6">
      <w:pPr>
        <w:pStyle w:val="Overskrift1"/>
        <w:rPr>
          <w:lang w:val="nn-NO"/>
        </w:rPr>
      </w:pPr>
      <w:r w:rsidRPr="00A32071">
        <w:rPr>
          <w:lang w:val="nn-NO"/>
        </w:rPr>
        <w:lastRenderedPageBreak/>
        <w:t>Nye saker til dette møtet</w:t>
      </w:r>
    </w:p>
    <w:p w:rsidR="00A031AE" w:rsidRPr="00A32071" w:rsidRDefault="00A031AE" w:rsidP="00A031AE">
      <w:pPr>
        <w:rPr>
          <w:lang w:val="nn-NO"/>
        </w:rPr>
      </w:pPr>
    </w:p>
    <w:p w:rsidR="004601CA" w:rsidRDefault="00A031AE" w:rsidP="004A29C4">
      <w:pPr>
        <w:pStyle w:val="Overskrift2"/>
      </w:pPr>
      <w:r>
        <w:t>Sak 13</w:t>
      </w:r>
      <w:r w:rsidR="004070F6">
        <w:t>-19 Fagdagen for ressurssentrene i september</w:t>
      </w:r>
    </w:p>
    <w:p w:rsidR="004070F6" w:rsidRDefault="004070F6" w:rsidP="004070F6">
      <w:r>
        <w:br/>
        <w:t>Vedtak:</w:t>
      </w:r>
      <w:r w:rsidR="004601CA">
        <w:t xml:space="preserve"> </w:t>
      </w:r>
      <w:r w:rsidR="002E1F4A">
        <w:t>O</w:t>
      </w:r>
      <w:r w:rsidR="004601CA">
        <w:t>lavviken ved Linda tar seg av ansvarlig for foreleser</w:t>
      </w:r>
      <w:r w:rsidR="002E1F4A">
        <w:t xml:space="preserve"> og for å få i gang </w:t>
      </w:r>
      <w:r w:rsidR="004601CA">
        <w:t>fagdagen</w:t>
      </w:r>
      <w:r w:rsidR="002E1F4A">
        <w:t xml:space="preserve"> i september</w:t>
      </w:r>
      <w:r w:rsidR="004601CA">
        <w:t xml:space="preserve">. </w:t>
      </w:r>
      <w:r w:rsidR="00322B5C">
        <w:t xml:space="preserve"> Tema: TID, «</w:t>
      </w:r>
      <w:proofErr w:type="spellStart"/>
      <w:r w:rsidR="00322B5C">
        <w:t>børsting</w:t>
      </w:r>
      <w:proofErr w:type="spellEnd"/>
      <w:r w:rsidR="00322B5C">
        <w:t>»</w:t>
      </w:r>
    </w:p>
    <w:p w:rsidR="004601CA" w:rsidRDefault="0091362D" w:rsidP="004070F6">
      <w:r>
        <w:t xml:space="preserve"> </w:t>
      </w:r>
      <w:r w:rsidR="004A29C4">
        <w:t>K</w:t>
      </w:r>
      <w:r w:rsidR="004601CA">
        <w:t>urs</w:t>
      </w:r>
      <w:r>
        <w:t>dagen</w:t>
      </w:r>
      <w:r w:rsidR="004A29C4">
        <w:t xml:space="preserve"> ønskes i </w:t>
      </w:r>
      <w:r>
        <w:t xml:space="preserve">Oslo praktisk, </w:t>
      </w:r>
      <w:r w:rsidR="00322B5C">
        <w:t>økonomi</w:t>
      </w:r>
      <w:r>
        <w:t>sk</w:t>
      </w:r>
      <w:r w:rsidR="00322B5C">
        <w:t xml:space="preserve">. </w:t>
      </w:r>
      <w:proofErr w:type="gramStart"/>
      <w:r>
        <w:t>Starte</w:t>
      </w:r>
      <w:proofErr w:type="gramEnd"/>
      <w:r>
        <w:t xml:space="preserve"> på et tidspunkt slik at man kommer med fly på morgen.</w:t>
      </w:r>
      <w:r w:rsidR="004A29C4">
        <w:t xml:space="preserve"> </w:t>
      </w:r>
      <w:proofErr w:type="gramStart"/>
      <w:r>
        <w:t>Dag</w:t>
      </w:r>
      <w:proofErr w:type="gramEnd"/>
      <w:r>
        <w:t xml:space="preserve"> 1 fagdag, </w:t>
      </w:r>
      <w:r w:rsidR="004601CA">
        <w:t>Så kan ko</w:t>
      </w:r>
      <w:r>
        <w:t>or</w:t>
      </w:r>
      <w:r w:rsidR="004601CA">
        <w:t>dinatorene bli til neste dag</w:t>
      </w:r>
      <w:r>
        <w:t>.</w:t>
      </w:r>
    </w:p>
    <w:p w:rsidR="00322B5C" w:rsidRDefault="00322B5C" w:rsidP="004070F6"/>
    <w:p w:rsidR="00D26789" w:rsidRDefault="00D26789" w:rsidP="00BE319E"/>
    <w:p w:rsidR="00322B5C" w:rsidRDefault="00A031AE" w:rsidP="00F05C72">
      <w:pPr>
        <w:pStyle w:val="Overskrift2"/>
        <w:rPr>
          <w:lang w:val="nn-NO"/>
        </w:rPr>
      </w:pPr>
      <w:r w:rsidRPr="00062689">
        <w:rPr>
          <w:lang w:val="nn-NO"/>
        </w:rPr>
        <w:t>Sak 14</w:t>
      </w:r>
      <w:r w:rsidR="00D26789" w:rsidRPr="00062689">
        <w:rPr>
          <w:lang w:val="nn-NO"/>
        </w:rPr>
        <w:t xml:space="preserve">-19 Koordinator for </w:t>
      </w:r>
      <w:proofErr w:type="spellStart"/>
      <w:r w:rsidR="00D26789" w:rsidRPr="00062689">
        <w:rPr>
          <w:lang w:val="nn-NO"/>
        </w:rPr>
        <w:t>utviklingsgruppen</w:t>
      </w:r>
      <w:proofErr w:type="spellEnd"/>
      <w:r w:rsidR="000127BD" w:rsidRPr="00062689">
        <w:rPr>
          <w:lang w:val="nn-NO"/>
        </w:rPr>
        <w:t xml:space="preserve"> (Olaf</w:t>
      </w:r>
      <w:r w:rsidR="00C9383B" w:rsidRPr="00062689">
        <w:rPr>
          <w:lang w:val="nn-NO"/>
        </w:rPr>
        <w:t>/Oddveig</w:t>
      </w:r>
      <w:r w:rsidR="000127BD" w:rsidRPr="00062689">
        <w:rPr>
          <w:lang w:val="nn-NO"/>
        </w:rPr>
        <w:t>)</w:t>
      </w:r>
    </w:p>
    <w:p w:rsidR="00F05C72" w:rsidRPr="00F05C72" w:rsidRDefault="00F05C72" w:rsidP="00F05C72">
      <w:pPr>
        <w:rPr>
          <w:lang w:val="nn-NO"/>
        </w:rPr>
      </w:pPr>
    </w:p>
    <w:p w:rsidR="00D26789" w:rsidRPr="00D26789" w:rsidRDefault="004A29C4" w:rsidP="00D26789">
      <w:r>
        <w:t xml:space="preserve">Enig at vi fortsetter som før </w:t>
      </w:r>
      <w:r w:rsidR="00F05C72">
        <w:t xml:space="preserve">med å utnevne ordstyrer og referent til neste møte og evaluerer dette fortløpende. </w:t>
      </w:r>
      <w:r w:rsidR="00322B5C">
        <w:t xml:space="preserve">Passe på at man får inn saker, holde tråen i møtene. </w:t>
      </w:r>
    </w:p>
    <w:p w:rsidR="00F30249" w:rsidRDefault="00F30249" w:rsidP="00F30249"/>
    <w:p w:rsidR="00C962EC" w:rsidRDefault="00A031AE" w:rsidP="00BE319E">
      <w:pPr>
        <w:pStyle w:val="Overskrift2"/>
      </w:pPr>
      <w:r>
        <w:t>Sak 15</w:t>
      </w:r>
      <w:r w:rsidR="00306737">
        <w:t xml:space="preserve">-19 </w:t>
      </w:r>
      <w:proofErr w:type="spellStart"/>
      <w:r w:rsidR="00306737">
        <w:t>Understanding</w:t>
      </w:r>
      <w:proofErr w:type="spellEnd"/>
      <w:r w:rsidR="00306737">
        <w:t xml:space="preserve"> </w:t>
      </w:r>
      <w:proofErr w:type="spellStart"/>
      <w:r w:rsidR="00306737">
        <w:t>behaviour</w:t>
      </w:r>
      <w:proofErr w:type="spellEnd"/>
      <w:r w:rsidR="000127BD">
        <w:t xml:space="preserve"> (Olaf)</w:t>
      </w:r>
    </w:p>
    <w:p w:rsidR="00A92720" w:rsidRDefault="0091362D" w:rsidP="00656111">
      <w:r>
        <w:t>Vedtak:</w:t>
      </w:r>
    </w:p>
    <w:p w:rsidR="00656111" w:rsidRDefault="00A92720" w:rsidP="00656111">
      <w:r>
        <w:t xml:space="preserve">Den ligger på engelsk på fagnettsiden. </w:t>
      </w:r>
      <w:r w:rsidR="00A32071">
        <w:t xml:space="preserve">Livar jobber videre med å få tilpasset </w:t>
      </w:r>
      <w:proofErr w:type="spellStart"/>
      <w:r w:rsidR="00A32071">
        <w:t>layouten</w:t>
      </w:r>
      <w:proofErr w:type="spellEnd"/>
      <w:r w:rsidR="00A32071">
        <w:t xml:space="preserve"> i den norske oversettelsen, så vi får lagt ut denne også.</w:t>
      </w:r>
      <w:r w:rsidR="004070F6">
        <w:br/>
      </w:r>
    </w:p>
    <w:p w:rsidR="00D16F19" w:rsidRDefault="00D16F19" w:rsidP="00656111"/>
    <w:p w:rsidR="00A92720" w:rsidRDefault="00062689" w:rsidP="0091362D">
      <w:pPr>
        <w:pStyle w:val="Overskrift2"/>
      </w:pPr>
      <w:r>
        <w:t xml:space="preserve">Sak 16-19 </w:t>
      </w:r>
    </w:p>
    <w:p w:rsidR="0091362D" w:rsidRPr="0091362D" w:rsidRDefault="0091362D" w:rsidP="0091362D"/>
    <w:p w:rsidR="00A92720" w:rsidRDefault="00A92720" w:rsidP="00A92720">
      <w:r>
        <w:t>Dele erfaringer, deler ca</w:t>
      </w:r>
      <w:r w:rsidR="00030501">
        <w:t>ser, veldig nyttig for alle. Lag</w:t>
      </w:r>
      <w:r w:rsidR="0091362D">
        <w:t>r</w:t>
      </w:r>
      <w:r w:rsidR="00030501">
        <w:t xml:space="preserve">e </w:t>
      </w:r>
      <w:r w:rsidR="0091362D">
        <w:t>caser</w:t>
      </w:r>
      <w:r w:rsidR="00030501">
        <w:t xml:space="preserve"> i foler / kan bruke dette i arbeidet med HS </w:t>
      </w:r>
    </w:p>
    <w:p w:rsidR="00A92720" w:rsidRDefault="00A92720" w:rsidP="00A92720">
      <w:r>
        <w:t>Ny koordinator på Grefsenlia: Marianne Gjengedal. Jeanette jobber ut mai.</w:t>
      </w:r>
    </w:p>
    <w:p w:rsidR="00A92720" w:rsidRDefault="00A92720" w:rsidP="00A92720">
      <w:r w:rsidRPr="00A32071">
        <w:rPr>
          <w:lang w:val="nn-NO"/>
        </w:rPr>
        <w:t xml:space="preserve">Ny koordinator på Ranheim : Laila. </w:t>
      </w:r>
      <w:r>
        <w:t xml:space="preserve">Andreassen. Benedikte slutter 29.april. </w:t>
      </w:r>
    </w:p>
    <w:p w:rsidR="00A92720" w:rsidRDefault="00A92720" w:rsidP="00A92720">
      <w:r>
        <w:t xml:space="preserve">TID- modellen: Linda kontakter de ansvarlige, men tanke på kurs i september for alle </w:t>
      </w:r>
      <w:proofErr w:type="spellStart"/>
      <w:r>
        <w:t>ressurssenterene</w:t>
      </w:r>
      <w:proofErr w:type="spellEnd"/>
      <w:r>
        <w:t>.</w:t>
      </w:r>
    </w:p>
    <w:p w:rsidR="00030501" w:rsidRDefault="00030501" w:rsidP="00A92720"/>
    <w:p w:rsidR="00030501" w:rsidRDefault="00030501" w:rsidP="00A92720">
      <w:r>
        <w:t>EHA 2019.no konferanse</w:t>
      </w:r>
      <w:r w:rsidR="0091362D">
        <w:t xml:space="preserve"> i Bucuresti</w:t>
      </w:r>
      <w:r>
        <w:t xml:space="preserve"> </w:t>
      </w:r>
      <w:r w:rsidR="0091362D">
        <w:t>i</w:t>
      </w:r>
      <w:r>
        <w:t xml:space="preserve"> oktober, hvem dra</w:t>
      </w:r>
      <w:r w:rsidR="001D06E0">
        <w:t>r</w:t>
      </w:r>
      <w:r>
        <w:t xml:space="preserve">?  Olaf og Laila drar. </w:t>
      </w:r>
    </w:p>
    <w:p w:rsidR="00030501" w:rsidRPr="00A92720" w:rsidRDefault="00030501" w:rsidP="00A92720">
      <w:r>
        <w:t xml:space="preserve">NB </w:t>
      </w:r>
      <w:r w:rsidR="0091362D">
        <w:t xml:space="preserve">1 april. </w:t>
      </w:r>
      <w:r>
        <w:t>frist fo</w:t>
      </w:r>
      <w:r w:rsidR="00A32071">
        <w:t>r søknad om penger til sentrene, samt rapportering.</w:t>
      </w:r>
      <w:r>
        <w:t xml:space="preserve"> </w:t>
      </w:r>
    </w:p>
    <w:p w:rsidR="00F8369B" w:rsidRDefault="00F8369B" w:rsidP="00F8369B"/>
    <w:p w:rsidR="00F8369B" w:rsidRDefault="00F8369B" w:rsidP="00F8369B"/>
    <w:p w:rsidR="00F8369B" w:rsidRDefault="00F8369B" w:rsidP="00F8369B"/>
    <w:p w:rsidR="00F8369B" w:rsidRDefault="00F8369B" w:rsidP="00F8369B">
      <w:r>
        <w:lastRenderedPageBreak/>
        <w:t xml:space="preserve">Dato og sted for neste møte: </w:t>
      </w:r>
      <w:r w:rsidR="00A92720">
        <w:t xml:space="preserve">Videomøte 6 mai. </w:t>
      </w:r>
      <w:proofErr w:type="spellStart"/>
      <w:r w:rsidR="00A92720">
        <w:t>Kl</w:t>
      </w:r>
      <w:proofErr w:type="spellEnd"/>
      <w:r w:rsidR="00A92720">
        <w:t xml:space="preserve"> 1400.</w:t>
      </w:r>
    </w:p>
    <w:p w:rsidR="00F8369B" w:rsidRDefault="00F8369B" w:rsidP="00F8369B">
      <w:r>
        <w:t>Ordstyrer på neste møte:</w:t>
      </w:r>
      <w:r w:rsidR="00030501">
        <w:t xml:space="preserve"> </w:t>
      </w:r>
      <w:r w:rsidR="00C01CA3">
        <w:t>Jeanett</w:t>
      </w:r>
      <w:r w:rsidR="00A32071">
        <w:t>e</w:t>
      </w:r>
      <w:r w:rsidR="0091362D">
        <w:t>.</w:t>
      </w:r>
    </w:p>
    <w:p w:rsidR="00F8369B" w:rsidRPr="00F8369B" w:rsidRDefault="00F8369B" w:rsidP="00F8369B">
      <w:r>
        <w:t>Referent på neste møte:</w:t>
      </w:r>
      <w:r w:rsidR="00C01CA3">
        <w:t xml:space="preserve"> Laila. </w:t>
      </w:r>
    </w:p>
    <w:sectPr w:rsidR="00F8369B" w:rsidRPr="00F8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7D"/>
    <w:rsid w:val="0000184C"/>
    <w:rsid w:val="00001F21"/>
    <w:rsid w:val="00004754"/>
    <w:rsid w:val="000127BD"/>
    <w:rsid w:val="00030501"/>
    <w:rsid w:val="00042E67"/>
    <w:rsid w:val="0005445C"/>
    <w:rsid w:val="0006150A"/>
    <w:rsid w:val="00062689"/>
    <w:rsid w:val="00065C36"/>
    <w:rsid w:val="000D6E6A"/>
    <w:rsid w:val="00150B19"/>
    <w:rsid w:val="00153887"/>
    <w:rsid w:val="00157840"/>
    <w:rsid w:val="001D06E0"/>
    <w:rsid w:val="002C312B"/>
    <w:rsid w:val="002E1F4A"/>
    <w:rsid w:val="00306737"/>
    <w:rsid w:val="00322B5C"/>
    <w:rsid w:val="003250A8"/>
    <w:rsid w:val="003416BE"/>
    <w:rsid w:val="00343479"/>
    <w:rsid w:val="00357538"/>
    <w:rsid w:val="003C389B"/>
    <w:rsid w:val="003D7513"/>
    <w:rsid w:val="004070F6"/>
    <w:rsid w:val="00414D5B"/>
    <w:rsid w:val="004601CA"/>
    <w:rsid w:val="004A29C4"/>
    <w:rsid w:val="004D0C05"/>
    <w:rsid w:val="004F010C"/>
    <w:rsid w:val="004F164A"/>
    <w:rsid w:val="005727B9"/>
    <w:rsid w:val="00597E7E"/>
    <w:rsid w:val="005B1729"/>
    <w:rsid w:val="005F466F"/>
    <w:rsid w:val="006128E7"/>
    <w:rsid w:val="006474C8"/>
    <w:rsid w:val="00656111"/>
    <w:rsid w:val="006833A1"/>
    <w:rsid w:val="006A4E03"/>
    <w:rsid w:val="006C07AF"/>
    <w:rsid w:val="0070007D"/>
    <w:rsid w:val="007010FB"/>
    <w:rsid w:val="0073080E"/>
    <w:rsid w:val="007A0B7B"/>
    <w:rsid w:val="007A6748"/>
    <w:rsid w:val="00840574"/>
    <w:rsid w:val="00885A88"/>
    <w:rsid w:val="0091362D"/>
    <w:rsid w:val="009B2012"/>
    <w:rsid w:val="009C42F9"/>
    <w:rsid w:val="009D3C83"/>
    <w:rsid w:val="00A031AE"/>
    <w:rsid w:val="00A32071"/>
    <w:rsid w:val="00A627EF"/>
    <w:rsid w:val="00A70A66"/>
    <w:rsid w:val="00A92720"/>
    <w:rsid w:val="00AC32EA"/>
    <w:rsid w:val="00B04E20"/>
    <w:rsid w:val="00BE319E"/>
    <w:rsid w:val="00BE5837"/>
    <w:rsid w:val="00C01CA3"/>
    <w:rsid w:val="00C54477"/>
    <w:rsid w:val="00C9383B"/>
    <w:rsid w:val="00C962EC"/>
    <w:rsid w:val="00CB1D25"/>
    <w:rsid w:val="00D16F19"/>
    <w:rsid w:val="00D26789"/>
    <w:rsid w:val="00D53025"/>
    <w:rsid w:val="00D577D2"/>
    <w:rsid w:val="00D74AC1"/>
    <w:rsid w:val="00D75C0D"/>
    <w:rsid w:val="00DD4F2F"/>
    <w:rsid w:val="00F05C72"/>
    <w:rsid w:val="00F30249"/>
    <w:rsid w:val="00F60EBF"/>
    <w:rsid w:val="00F8369B"/>
    <w:rsid w:val="00F93338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6664"/>
  <w15:chartTrackingRefBased/>
  <w15:docId w15:val="{A9121D54-6F43-41FA-A3E4-F0DB243A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0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0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000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00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0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D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0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BA45-B6FE-4596-9399-C0FFA12C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6297</Characters>
  <Application>Microsoft Office Word</Application>
  <DocSecurity>4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Moen</dc:creator>
  <cp:keywords/>
  <dc:description/>
  <cp:lastModifiedBy>Hanne Karin Borgersen</cp:lastModifiedBy>
  <cp:revision>2</cp:revision>
  <dcterms:created xsi:type="dcterms:W3CDTF">2019-03-20T08:06:00Z</dcterms:created>
  <dcterms:modified xsi:type="dcterms:W3CDTF">2019-03-20T08:06:00Z</dcterms:modified>
</cp:coreProperties>
</file>