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976940650"/>
        <w:docPartObj>
          <w:docPartGallery w:val="Cover Pages"/>
          <w:docPartUnique/>
        </w:docPartObj>
      </w:sdtPr>
      <w:sdtEndPr/>
      <w:sdtContent>
        <w:p w14:paraId="06ACAD5A" w14:textId="6C0A6E6C" w:rsidR="00795B80" w:rsidRDefault="0070620E">
          <w:r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483F855" wp14:editId="5F96B4BF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3324860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3108960" cy="7851140"/>
                    <wp:effectExtent l="0" t="0" r="25400" b="22860"/>
                    <wp:wrapNone/>
                    <wp:docPr id="468" name="Rektangel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8511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 xmlns:mv="urn:schemas-microsoft-com:mac:vml" xmlns:mo="http://schemas.microsoft.com/office/mac/office/2008/main">
                <w:pict>
                  <v:rect w14:anchorId="7AD60C3D" id="Rektangel 468" o:spid="_x0000_s1026" style="position:absolute;margin-left:0;margin-top:0;width:244.8pt;height:618.2pt;z-index:251659264;visibility:visible;mso-wrap-style:square;mso-width-percent:400;mso-height-percent:0;mso-left-percent:440;mso-top-percent:25;mso-wrap-distance-left:9pt;mso-wrap-distance-top:0;mso-wrap-distance-right:9pt;mso-wrap-distance-bottom:0;mso-position-horizontal-relative:page;mso-position-vertical-relative:page;mso-width-percent:400;mso-height-percent:0;mso-left-percent:440;mso-top-percent:25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" fillcolor="white [3212]" strokecolor="#0e56c3 [1614]" strokeweight="1.25pt">
                    <w10:wrap anchorx="page" anchory="page"/>
                  </v:rect>
                </w:pict>
              </mc:Fallback>
            </mc:AlternateContent>
          </w:r>
          <w:r w:rsidR="00795B80"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5B4198BD" wp14:editId="6252108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ktangel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819CF4" w14:textId="77777777" w:rsidR="00795B80" w:rsidRDefault="00795B80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ktangel 466" o:spid="_x0000_s1026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" fillcolor="#d9dfef [660]" stroked="f" strokeweight="1pt">
                    <v:fill color2="#90a1cf [1940]" rotate="t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14:paraId="36819CF4" w14:textId="77777777" w:rsidR="00795B80" w:rsidRDefault="00795B80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95B80"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1B15009" wp14:editId="699E268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467" name="Rektangel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286E10" w14:textId="2953544A" w:rsidR="00795B80" w:rsidRDefault="00EA767F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Sammendrag"/>
                                    <w:id w:val="1260876646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roofErr w:type="gramStart"/>
                                    <w:r w:rsidR="00D9222E" w:rsidRPr="00BA2CFC">
                                      <w:rPr>
                                        <w:color w:val="FFFFFF" w:themeColor="background1"/>
                                      </w:rPr>
                                      <w:t>Informasjon                                           Kurs</w:t>
                                    </w:r>
                                    <w:proofErr w:type="gramEnd"/>
                                    <w:r w:rsidR="00D9222E" w:rsidRPr="00BA2CFC">
                                      <w:rPr>
                                        <w:color w:val="FFFFFF" w:themeColor="background1"/>
                                      </w:rPr>
                                      <w:t xml:space="preserve"> og e-læring                Kommunikasjon</w:t>
                                    </w:r>
                                  </w:sdtContent>
                                </w:sdt>
                                <w:r w:rsidR="00D9222E" w:rsidRPr="00D9222E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ktangel 467" o:spid="_x0000_s1027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" fillcolor="#242852 [3215]" stroked="f" strokeweight="1pt">
                    <v:textbox inset="14.4pt,14.4pt,14.4pt,28.8pt">
                      <w:txbxContent>
                        <w:p w14:paraId="33286E10" w14:textId="2953544A" w:rsidR="00795B80" w:rsidRDefault="00EA767F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Sammendrag"/>
                              <w:id w:val="1260876646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proofErr w:type="gramStart"/>
                              <w:r w:rsidR="00D9222E" w:rsidRPr="00BA2CFC">
                                <w:rPr>
                                  <w:color w:val="FFFFFF" w:themeColor="background1"/>
                                </w:rPr>
                                <w:t>Informasjon                                           Kurs</w:t>
                              </w:r>
                              <w:proofErr w:type="gramEnd"/>
                              <w:r w:rsidR="00D9222E" w:rsidRPr="00BA2CFC">
                                <w:rPr>
                                  <w:color w:val="FFFFFF" w:themeColor="background1"/>
                                </w:rPr>
                                <w:t xml:space="preserve"> og e-læring                Kommunikasjon</w:t>
                              </w:r>
                            </w:sdtContent>
                          </w:sdt>
                          <w:r w:rsidR="00D9222E" w:rsidRPr="00D9222E">
                            <w:rPr>
                              <w:color w:val="000000" w:themeColor="text1"/>
                            </w:rPr>
                            <w:t xml:space="preserve"> 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95B80"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E70FCEB" wp14:editId="0FA38C6E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7378065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ktangel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 xmlns:mv="urn:schemas-microsoft-com:mac:vml" xmlns:mo="http://schemas.microsoft.com/office/mac/office/2008/main">
                <w:pict>
                  <v:rect w14:anchorId="34C21992" id="Rektangel 469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" fillcolor="#4a66ac [3204]" stroked="f" strokeweight="1pt">
                    <w10:wrap anchorx="page" anchory="page"/>
                  </v:rect>
                </w:pict>
              </mc:Fallback>
            </mc:AlternateContent>
          </w:r>
          <w:r w:rsidR="00795B80"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04F0F43" wp14:editId="59A9B6A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3742690</wp:posOffset>
                        </wp:positionV>
                      </mc:Fallback>
                    </mc:AlternateContent>
                    <wp:extent cx="2720340" cy="2112645"/>
                    <wp:effectExtent l="0" t="0" r="0" b="12700"/>
                    <wp:wrapSquare wrapText="bothSides"/>
                    <wp:docPr id="470" name="Tekstboks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20340" cy="21126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5D93D8D" w14:textId="77777777" w:rsidR="00795B80" w:rsidRDefault="00EA767F">
                                <w:pPr>
                                  <w:spacing w:line="240" w:lineRule="auto"/>
                                  <w:rPr>
                                    <w:rFonts w:asciiTheme="majorHAnsi" w:eastAsiaTheme="majorEastAsia" w:hAnsiTheme="majorHAnsi" w:cstheme="majorBidi"/>
                                    <w:color w:val="4A66AC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4A66AC" w:themeColor="accent1"/>
                                      <w:sz w:val="72"/>
                                      <w:szCs w:val="72"/>
                                    </w:rPr>
                                    <w:alias w:val="Tittel"/>
                                    <w:id w:val="-958338334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95B80">
                                      <w:rPr>
                                        <w:rFonts w:asciiTheme="majorHAnsi" w:eastAsiaTheme="majorEastAsia" w:hAnsiTheme="majorHAnsi" w:cstheme="majorBidi"/>
                                        <w:color w:val="4A66AC" w:themeColor="accent1"/>
                                        <w:sz w:val="72"/>
                                        <w:szCs w:val="72"/>
                                      </w:rPr>
                                      <w:t>Huntington Web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242852" w:themeColor="text2"/>
                                    <w:sz w:val="32"/>
                                    <w:szCs w:val="32"/>
                                  </w:rPr>
                                  <w:alias w:val="Undertittel"/>
                                  <w:id w:val="-1334069809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A1B269C" w14:textId="1E794CD7" w:rsidR="00795B80" w:rsidRDefault="000553ED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242852" w:themeColor="text2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242852" w:themeColor="text2"/>
                                        <w:sz w:val="32"/>
                                        <w:szCs w:val="32"/>
                                      </w:rPr>
                                      <w:t xml:space="preserve"> H</w:t>
                                    </w:r>
                                    <w:r w:rsidR="008C47F7">
                                      <w:rPr>
                                        <w:rFonts w:asciiTheme="majorHAnsi" w:eastAsiaTheme="majorEastAsia" w:hAnsiTheme="majorHAnsi" w:cstheme="majorBidi"/>
                                        <w:color w:val="242852" w:themeColor="text2"/>
                                        <w:sz w:val="32"/>
                                        <w:szCs w:val="32"/>
                                      </w:rPr>
                                      <w:t>andlingsplan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242852" w:themeColor="text2"/>
                                        <w:sz w:val="32"/>
                                        <w:szCs w:val="32"/>
                                      </w:rPr>
                                      <w:t xml:space="preserve"> og oversikt 2017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 xmlns:w15="http://schemas.microsoft.com/office/word/2012/wordml" xmlns:mv="urn:schemas-microsoft-com:mac:vml" xmlns:mo="http://schemas.microsoft.com/office/mac/office/2008/main">
                <w:pict>
                  <v:shapetype w14:anchorId="104F0F43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kstboks 470" o:spid="_x0000_s1028" type="#_x0000_t202" style="position:absolute;margin-left:0;margin-top:0;width:214.2pt;height:166.35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" filled="f" stroked="f" strokeweight=".5pt">
                    <v:textbox style="mso-fit-shape-to-text:t">
                      <w:txbxContent>
                        <w:p w14:paraId="45D93D8D" w14:textId="77777777" w:rsidR="00795B80" w:rsidRDefault="00D34224">
                          <w:pPr>
                            <w:spacing w:line="240" w:lineRule="auto"/>
                            <w:rPr>
                              <w:rFonts w:asciiTheme="majorHAnsi" w:eastAsiaTheme="majorEastAsia" w:hAnsiTheme="majorHAnsi" w:cstheme="majorBidi"/>
                              <w:color w:val="4A66AC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4A66AC" w:themeColor="accent1"/>
                                <w:sz w:val="72"/>
                                <w:szCs w:val="72"/>
                              </w:rPr>
                              <w:alias w:val="Tittel"/>
                              <w:id w:val="-958338334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795B80">
                                <w:rPr>
                                  <w:rFonts w:asciiTheme="majorHAnsi" w:eastAsiaTheme="majorEastAsia" w:hAnsiTheme="majorHAnsi" w:cstheme="majorBidi"/>
                                  <w:color w:val="4A66AC" w:themeColor="accent1"/>
                                  <w:sz w:val="72"/>
                                  <w:szCs w:val="72"/>
                                </w:rPr>
                                <w:t>Huntington Web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242852" w:themeColor="text2"/>
                              <w:sz w:val="32"/>
                              <w:szCs w:val="32"/>
                            </w:rPr>
                            <w:alias w:val="Undertittel"/>
                            <w:id w:val="-1334069809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3A1B269C" w14:textId="1E794CD7" w:rsidR="00795B80" w:rsidRDefault="000553ED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242852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42852" w:themeColor="text2"/>
                                  <w:sz w:val="32"/>
                                  <w:szCs w:val="32"/>
                                </w:rPr>
                                <w:t xml:space="preserve"> H</w:t>
                              </w:r>
                              <w:r w:rsidR="008C47F7">
                                <w:rPr>
                                  <w:rFonts w:asciiTheme="majorHAnsi" w:eastAsiaTheme="majorEastAsia" w:hAnsiTheme="majorHAnsi" w:cstheme="majorBidi"/>
                                  <w:color w:val="242852" w:themeColor="text2"/>
                                  <w:sz w:val="32"/>
                                  <w:szCs w:val="32"/>
                                </w:rPr>
                                <w:t>andlingsplan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42852" w:themeColor="text2"/>
                                  <w:sz w:val="32"/>
                                  <w:szCs w:val="32"/>
                                </w:rPr>
                                <w:t xml:space="preserve"> og oversikt 2017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240F02A2" w14:textId="585AAD52" w:rsidR="00795B80" w:rsidRDefault="00795B80" w:rsidP="00D34224">
          <w:pPr>
            <w:spacing w:after="0" w:line="240" w:lineRule="auto"/>
          </w:pPr>
          <w:r>
            <w:br w:type="page"/>
          </w:r>
        </w:p>
      </w:sdtContent>
    </w:sdt>
    <w:tbl>
      <w:tblPr>
        <w:tblStyle w:val="GridTable4"/>
        <w:tblpPr w:leftFromText="141" w:rightFromText="141" w:horzAnchor="page" w:tblpX="1450" w:tblpY="924"/>
        <w:tblW w:w="0" w:type="auto"/>
        <w:tblLook w:val="04A0" w:firstRow="1" w:lastRow="0" w:firstColumn="1" w:lastColumn="0" w:noHBand="0" w:noVBand="1"/>
      </w:tblPr>
      <w:tblGrid>
        <w:gridCol w:w="2764"/>
        <w:gridCol w:w="2766"/>
        <w:gridCol w:w="2767"/>
      </w:tblGrid>
      <w:tr w:rsidR="00795B80" w:rsidRPr="0070620E" w14:paraId="3B78F0E9" w14:textId="77777777" w:rsidTr="00795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  <w:shd w:val="clear" w:color="auto" w:fill="629DD1" w:themeFill="accent2"/>
          </w:tcPr>
          <w:p w14:paraId="6EE4B440" w14:textId="77777777" w:rsidR="00795B80" w:rsidRPr="0070620E" w:rsidRDefault="00795B80" w:rsidP="00795B80">
            <w:pPr>
              <w:rPr>
                <w:lang w:val="nb-NO"/>
              </w:rPr>
            </w:pPr>
            <w:r w:rsidRPr="0070620E">
              <w:rPr>
                <w:color w:val="000000" w:themeColor="text1"/>
                <w:lang w:val="nb-NO"/>
              </w:rPr>
              <w:lastRenderedPageBreak/>
              <w:t>Rolle</w:t>
            </w:r>
          </w:p>
        </w:tc>
        <w:tc>
          <w:tcPr>
            <w:tcW w:w="2766" w:type="dxa"/>
            <w:shd w:val="clear" w:color="auto" w:fill="629DD1" w:themeFill="accent2"/>
          </w:tcPr>
          <w:p w14:paraId="56E3EC51" w14:textId="77777777" w:rsidR="00795B80" w:rsidRPr="0070620E" w:rsidRDefault="00795B80" w:rsidP="00795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nb-NO"/>
              </w:rPr>
            </w:pPr>
            <w:r w:rsidRPr="0070620E">
              <w:rPr>
                <w:color w:val="000000" w:themeColor="text1"/>
                <w:lang w:val="nb-NO"/>
              </w:rPr>
              <w:t>Navn</w:t>
            </w:r>
          </w:p>
        </w:tc>
        <w:tc>
          <w:tcPr>
            <w:tcW w:w="2767" w:type="dxa"/>
            <w:shd w:val="clear" w:color="auto" w:fill="629DD1" w:themeFill="accent2"/>
          </w:tcPr>
          <w:p w14:paraId="00EDBD04" w14:textId="77777777" w:rsidR="00795B80" w:rsidRPr="0070620E" w:rsidRDefault="00795B80" w:rsidP="00795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70620E">
              <w:rPr>
                <w:color w:val="000000" w:themeColor="text1"/>
                <w:lang w:val="nb-NO"/>
              </w:rPr>
              <w:t>Tilhørighet</w:t>
            </w:r>
          </w:p>
        </w:tc>
      </w:tr>
      <w:tr w:rsidR="00795B80" w:rsidRPr="0070620E" w14:paraId="09C4C38E" w14:textId="77777777" w:rsidTr="00795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  <w:shd w:val="clear" w:color="auto" w:fill="FFFFFF" w:themeFill="background1"/>
          </w:tcPr>
          <w:p w14:paraId="29BEE5CD" w14:textId="77777777" w:rsidR="00795B80" w:rsidRPr="0070620E" w:rsidRDefault="00795B80" w:rsidP="00D34224">
            <w:pPr>
              <w:contextualSpacing/>
              <w:rPr>
                <w:b w:val="0"/>
                <w:color w:val="000000" w:themeColor="text1"/>
                <w:lang w:val="nb-NO"/>
              </w:rPr>
            </w:pPr>
            <w:r w:rsidRPr="0070620E">
              <w:rPr>
                <w:b w:val="0"/>
                <w:color w:val="000000" w:themeColor="text1"/>
                <w:lang w:val="nb-NO"/>
              </w:rPr>
              <w:t>Prosjekteier</w:t>
            </w:r>
          </w:p>
        </w:tc>
        <w:tc>
          <w:tcPr>
            <w:tcW w:w="2766" w:type="dxa"/>
            <w:shd w:val="clear" w:color="auto" w:fill="FFFFFF" w:themeFill="background1"/>
          </w:tcPr>
          <w:p w14:paraId="1B82AF88" w14:textId="77777777" w:rsidR="00795B80" w:rsidRPr="0070620E" w:rsidRDefault="00795B80" w:rsidP="00D3422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nb-NO"/>
              </w:rPr>
            </w:pPr>
            <w:r w:rsidRPr="0070620E">
              <w:rPr>
                <w:color w:val="000000" w:themeColor="text1"/>
                <w:lang w:val="nb-NO"/>
              </w:rPr>
              <w:t>Helsedirektoratet</w:t>
            </w:r>
          </w:p>
        </w:tc>
        <w:tc>
          <w:tcPr>
            <w:tcW w:w="2767" w:type="dxa"/>
            <w:shd w:val="clear" w:color="auto" w:fill="FFFFFF" w:themeFill="background1"/>
          </w:tcPr>
          <w:p w14:paraId="7F94C7DF" w14:textId="77777777" w:rsidR="00795B80" w:rsidRPr="0070620E" w:rsidRDefault="00795B80" w:rsidP="00D3422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nb-NO"/>
              </w:rPr>
            </w:pPr>
          </w:p>
        </w:tc>
      </w:tr>
      <w:tr w:rsidR="00795B80" w:rsidRPr="0070620E" w14:paraId="50E71152" w14:textId="77777777" w:rsidTr="00795B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  <w:vMerge w:val="restart"/>
            <w:shd w:val="clear" w:color="auto" w:fill="FFFFFF" w:themeFill="background1"/>
          </w:tcPr>
          <w:p w14:paraId="5C8ED6B5" w14:textId="77777777" w:rsidR="00795B80" w:rsidRPr="0070620E" w:rsidRDefault="00795B80" w:rsidP="00D34224">
            <w:pPr>
              <w:contextualSpacing/>
              <w:rPr>
                <w:b w:val="0"/>
                <w:color w:val="000000" w:themeColor="text1"/>
                <w:lang w:val="nb-NO"/>
              </w:rPr>
            </w:pPr>
          </w:p>
          <w:p w14:paraId="6ECFB977" w14:textId="77777777" w:rsidR="00795B80" w:rsidRPr="0070620E" w:rsidRDefault="00795B80" w:rsidP="00D34224">
            <w:pPr>
              <w:contextualSpacing/>
              <w:rPr>
                <w:b w:val="0"/>
                <w:color w:val="000000" w:themeColor="text1"/>
                <w:lang w:val="nb-NO"/>
              </w:rPr>
            </w:pPr>
          </w:p>
          <w:p w14:paraId="320AF0A9" w14:textId="77777777" w:rsidR="00795B80" w:rsidRPr="0070620E" w:rsidRDefault="00795B80" w:rsidP="00D34224">
            <w:pPr>
              <w:contextualSpacing/>
              <w:rPr>
                <w:b w:val="0"/>
                <w:color w:val="000000" w:themeColor="text1"/>
                <w:lang w:val="nb-NO"/>
              </w:rPr>
            </w:pPr>
          </w:p>
          <w:p w14:paraId="68BF428F" w14:textId="77777777" w:rsidR="00795B80" w:rsidRPr="0070620E" w:rsidRDefault="00795B80" w:rsidP="00D34224">
            <w:pPr>
              <w:contextualSpacing/>
              <w:rPr>
                <w:b w:val="0"/>
                <w:color w:val="000000" w:themeColor="text1"/>
                <w:lang w:val="nb-NO"/>
              </w:rPr>
            </w:pPr>
          </w:p>
          <w:p w14:paraId="0C694683" w14:textId="77777777" w:rsidR="00795B80" w:rsidRPr="0070620E" w:rsidRDefault="00795B80" w:rsidP="00D34224">
            <w:pPr>
              <w:contextualSpacing/>
              <w:rPr>
                <w:b w:val="0"/>
                <w:color w:val="000000" w:themeColor="text1"/>
                <w:lang w:val="nb-NO"/>
              </w:rPr>
            </w:pPr>
            <w:r w:rsidRPr="0070620E">
              <w:rPr>
                <w:b w:val="0"/>
                <w:color w:val="000000" w:themeColor="text1"/>
                <w:lang w:val="nb-NO"/>
              </w:rPr>
              <w:t xml:space="preserve">Styringsgruppe </w:t>
            </w:r>
          </w:p>
        </w:tc>
        <w:tc>
          <w:tcPr>
            <w:tcW w:w="2766" w:type="dxa"/>
            <w:shd w:val="clear" w:color="auto" w:fill="FFFFFF" w:themeFill="background1"/>
          </w:tcPr>
          <w:p w14:paraId="3DC2CBE8" w14:textId="77777777" w:rsidR="00795B80" w:rsidRPr="0070620E" w:rsidRDefault="00795B80" w:rsidP="00D3422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nb-NO"/>
              </w:rPr>
            </w:pPr>
            <w:r w:rsidRPr="0070620E">
              <w:rPr>
                <w:color w:val="000000" w:themeColor="text1"/>
                <w:lang w:val="nb-NO"/>
              </w:rPr>
              <w:t>Anne-Stina Nordmo</w:t>
            </w:r>
          </w:p>
        </w:tc>
        <w:tc>
          <w:tcPr>
            <w:tcW w:w="2767" w:type="dxa"/>
            <w:shd w:val="clear" w:color="auto" w:fill="FFFFFF" w:themeFill="background1"/>
          </w:tcPr>
          <w:p w14:paraId="75156596" w14:textId="60768205" w:rsidR="00795B80" w:rsidRPr="0070620E" w:rsidRDefault="00795B80" w:rsidP="00D3422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nb-NO"/>
              </w:rPr>
            </w:pPr>
            <w:r w:rsidRPr="0070620E">
              <w:rPr>
                <w:color w:val="000000" w:themeColor="text1"/>
                <w:lang w:val="nb-NO"/>
              </w:rPr>
              <w:t>Avdelingsdirektør</w:t>
            </w:r>
            <w:r w:rsidR="004B4717">
              <w:rPr>
                <w:color w:val="000000" w:themeColor="text1"/>
                <w:lang w:val="nb-NO"/>
              </w:rPr>
              <w:t>, avdeling for sjeldne tilstander</w:t>
            </w:r>
            <w:r w:rsidRPr="0070620E">
              <w:rPr>
                <w:color w:val="000000" w:themeColor="text1"/>
                <w:lang w:val="nb-NO"/>
              </w:rPr>
              <w:t xml:space="preserve"> og rehabilitering, Helsedirektoratet </w:t>
            </w:r>
          </w:p>
        </w:tc>
      </w:tr>
      <w:tr w:rsidR="00795B80" w:rsidRPr="0070620E" w14:paraId="1507C76A" w14:textId="77777777" w:rsidTr="00795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  <w:vMerge/>
            <w:shd w:val="clear" w:color="auto" w:fill="FFFFFF" w:themeFill="background1"/>
          </w:tcPr>
          <w:p w14:paraId="4B904AEF" w14:textId="77777777" w:rsidR="00795B80" w:rsidRPr="0070620E" w:rsidRDefault="00795B80" w:rsidP="00D34224">
            <w:pPr>
              <w:contextualSpacing/>
              <w:rPr>
                <w:b w:val="0"/>
                <w:color w:val="000000" w:themeColor="text1"/>
                <w:lang w:val="nb-NO"/>
              </w:rPr>
            </w:pPr>
          </w:p>
        </w:tc>
        <w:tc>
          <w:tcPr>
            <w:tcW w:w="2766" w:type="dxa"/>
            <w:shd w:val="clear" w:color="auto" w:fill="FFFFFF" w:themeFill="background1"/>
          </w:tcPr>
          <w:p w14:paraId="79978BFC" w14:textId="77777777" w:rsidR="00795B80" w:rsidRPr="0070620E" w:rsidRDefault="00795B80" w:rsidP="00D3422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nb-NO"/>
              </w:rPr>
            </w:pPr>
            <w:r w:rsidRPr="0070620E">
              <w:rPr>
                <w:color w:val="000000" w:themeColor="text1"/>
                <w:lang w:val="nb-NO"/>
              </w:rPr>
              <w:t xml:space="preserve">Bodil Stokke </w:t>
            </w:r>
          </w:p>
        </w:tc>
        <w:tc>
          <w:tcPr>
            <w:tcW w:w="2767" w:type="dxa"/>
            <w:shd w:val="clear" w:color="auto" w:fill="FFFFFF" w:themeFill="background1"/>
          </w:tcPr>
          <w:p w14:paraId="45E24898" w14:textId="77777777" w:rsidR="00795B80" w:rsidRPr="0070620E" w:rsidRDefault="00795B80" w:rsidP="00D3422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nb-NO"/>
              </w:rPr>
            </w:pPr>
            <w:r w:rsidRPr="0070620E">
              <w:rPr>
                <w:color w:val="000000" w:themeColor="text1"/>
                <w:lang w:val="nb-NO"/>
              </w:rPr>
              <w:t>Seniorrådgiver, Helsedirektoratet</w:t>
            </w:r>
          </w:p>
        </w:tc>
      </w:tr>
      <w:tr w:rsidR="00795B80" w:rsidRPr="0070620E" w14:paraId="6D21FAF9" w14:textId="77777777" w:rsidTr="00795B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  <w:vMerge/>
            <w:shd w:val="clear" w:color="auto" w:fill="FFFFFF" w:themeFill="background1"/>
          </w:tcPr>
          <w:p w14:paraId="6679D8F7" w14:textId="77777777" w:rsidR="00795B80" w:rsidRPr="0070620E" w:rsidRDefault="00795B80" w:rsidP="00D34224">
            <w:pPr>
              <w:contextualSpacing/>
              <w:rPr>
                <w:b w:val="0"/>
                <w:color w:val="000000" w:themeColor="text1"/>
                <w:lang w:val="nb-NO"/>
              </w:rPr>
            </w:pPr>
          </w:p>
        </w:tc>
        <w:tc>
          <w:tcPr>
            <w:tcW w:w="2766" w:type="dxa"/>
            <w:shd w:val="clear" w:color="auto" w:fill="FFFFFF" w:themeFill="background1"/>
          </w:tcPr>
          <w:p w14:paraId="6B85630E" w14:textId="77777777" w:rsidR="00795B80" w:rsidRPr="0070620E" w:rsidRDefault="00795B80" w:rsidP="00D3422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nb-NO"/>
              </w:rPr>
            </w:pPr>
            <w:r w:rsidRPr="0070620E">
              <w:rPr>
                <w:color w:val="000000" w:themeColor="text1"/>
                <w:lang w:val="nb-NO"/>
              </w:rPr>
              <w:t xml:space="preserve">Mette Kalve </w:t>
            </w:r>
          </w:p>
        </w:tc>
        <w:tc>
          <w:tcPr>
            <w:tcW w:w="2767" w:type="dxa"/>
            <w:shd w:val="clear" w:color="auto" w:fill="FFFFFF" w:themeFill="background1"/>
          </w:tcPr>
          <w:p w14:paraId="7735FC6E" w14:textId="475403C1" w:rsidR="00795B80" w:rsidRPr="0070620E" w:rsidRDefault="00047DEC" w:rsidP="00D3422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nb-NO"/>
              </w:rPr>
            </w:pPr>
            <w:r>
              <w:rPr>
                <w:color w:val="000000" w:themeColor="text1"/>
                <w:lang w:val="nb-NO"/>
              </w:rPr>
              <w:t xml:space="preserve">NKS Kløverinstitusjoner, </w:t>
            </w:r>
            <w:r w:rsidR="00447DA8">
              <w:rPr>
                <w:color w:val="000000" w:themeColor="text1"/>
                <w:lang w:val="nb-NO"/>
              </w:rPr>
              <w:t>Koordinator</w:t>
            </w:r>
            <w:r w:rsidR="00795B80" w:rsidRPr="0070620E">
              <w:rPr>
                <w:color w:val="000000" w:themeColor="text1"/>
                <w:lang w:val="nb-NO"/>
              </w:rPr>
              <w:t xml:space="preserve"> for Fagnettverk Huntington </w:t>
            </w:r>
          </w:p>
        </w:tc>
      </w:tr>
      <w:tr w:rsidR="00795B80" w:rsidRPr="0070620E" w14:paraId="57A48823" w14:textId="77777777" w:rsidTr="00795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  <w:shd w:val="clear" w:color="auto" w:fill="FFFFFF" w:themeFill="background1"/>
          </w:tcPr>
          <w:p w14:paraId="4BA61BC4" w14:textId="77777777" w:rsidR="00795B80" w:rsidRPr="0070620E" w:rsidRDefault="00795B80" w:rsidP="00D34224">
            <w:pPr>
              <w:contextualSpacing/>
              <w:rPr>
                <w:b w:val="0"/>
                <w:color w:val="000000" w:themeColor="text1"/>
                <w:lang w:val="nb-NO"/>
              </w:rPr>
            </w:pPr>
            <w:r w:rsidRPr="0070620E">
              <w:rPr>
                <w:b w:val="0"/>
                <w:color w:val="000000" w:themeColor="text1"/>
                <w:lang w:val="nb-NO"/>
              </w:rPr>
              <w:t>Prosjektleder</w:t>
            </w:r>
          </w:p>
        </w:tc>
        <w:tc>
          <w:tcPr>
            <w:tcW w:w="2766" w:type="dxa"/>
            <w:shd w:val="clear" w:color="auto" w:fill="FFFFFF" w:themeFill="background1"/>
          </w:tcPr>
          <w:p w14:paraId="3E840B0A" w14:textId="77777777" w:rsidR="00795B80" w:rsidRPr="0070620E" w:rsidRDefault="00795B80" w:rsidP="00D3422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nb-NO"/>
              </w:rPr>
            </w:pPr>
            <w:r w:rsidRPr="0070620E">
              <w:rPr>
                <w:color w:val="000000" w:themeColor="text1"/>
                <w:lang w:val="nb-NO"/>
              </w:rPr>
              <w:t>Trude Ryland</w:t>
            </w:r>
          </w:p>
        </w:tc>
        <w:tc>
          <w:tcPr>
            <w:tcW w:w="2767" w:type="dxa"/>
            <w:shd w:val="clear" w:color="auto" w:fill="FFFFFF" w:themeFill="background1"/>
          </w:tcPr>
          <w:p w14:paraId="6AA85A7E" w14:textId="77777777" w:rsidR="00795B80" w:rsidRPr="0070620E" w:rsidRDefault="00795B80" w:rsidP="00D3422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nb-NO"/>
              </w:rPr>
            </w:pPr>
            <w:r w:rsidRPr="0070620E">
              <w:rPr>
                <w:color w:val="000000" w:themeColor="text1"/>
                <w:lang w:val="nb-NO"/>
              </w:rPr>
              <w:t>Sykepleier ved Harstad Kommune, og leder for ressurssenter for region Nord i Fagnettverk Huntington</w:t>
            </w:r>
          </w:p>
        </w:tc>
      </w:tr>
      <w:tr w:rsidR="009E396C" w:rsidRPr="0070620E" w14:paraId="3A35C780" w14:textId="77777777" w:rsidTr="00795B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  <w:vMerge w:val="restart"/>
            <w:shd w:val="clear" w:color="auto" w:fill="FFFFFF" w:themeFill="background1"/>
          </w:tcPr>
          <w:p w14:paraId="5E0783ED" w14:textId="08CA3CD4" w:rsidR="009E396C" w:rsidRPr="0070620E" w:rsidRDefault="009E396C" w:rsidP="00D34224">
            <w:pPr>
              <w:contextualSpacing/>
              <w:rPr>
                <w:b w:val="0"/>
                <w:color w:val="000000" w:themeColor="text1"/>
                <w:lang w:val="nb-NO"/>
              </w:rPr>
            </w:pPr>
            <w:r>
              <w:rPr>
                <w:b w:val="0"/>
                <w:color w:val="000000" w:themeColor="text1"/>
                <w:lang w:val="nb-NO"/>
              </w:rPr>
              <w:t>Utvidet prosjektgruppe</w:t>
            </w:r>
          </w:p>
        </w:tc>
        <w:tc>
          <w:tcPr>
            <w:tcW w:w="2766" w:type="dxa"/>
            <w:shd w:val="clear" w:color="auto" w:fill="FFFFFF" w:themeFill="background1"/>
          </w:tcPr>
          <w:p w14:paraId="615CF370" w14:textId="518C5520" w:rsidR="009E396C" w:rsidRPr="0070620E" w:rsidRDefault="009E396C" w:rsidP="00D3422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nb-NO"/>
              </w:rPr>
            </w:pPr>
            <w:r>
              <w:rPr>
                <w:color w:val="000000" w:themeColor="text1"/>
                <w:lang w:val="nb-NO"/>
              </w:rPr>
              <w:t xml:space="preserve">Utviklingsgruppen i Fagnettverk Huntington </w:t>
            </w:r>
          </w:p>
        </w:tc>
        <w:tc>
          <w:tcPr>
            <w:tcW w:w="2767" w:type="dxa"/>
            <w:shd w:val="clear" w:color="auto" w:fill="FFFFFF" w:themeFill="background1"/>
          </w:tcPr>
          <w:p w14:paraId="1147AC75" w14:textId="05AFACF8" w:rsidR="004B4717" w:rsidRDefault="004B4717" w:rsidP="00D3422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nb-NO"/>
              </w:rPr>
            </w:pPr>
            <w:r>
              <w:rPr>
                <w:color w:val="000000" w:themeColor="text1"/>
                <w:lang w:val="nb-NO"/>
              </w:rPr>
              <w:t>Senter for Sjeldne diagnoser</w:t>
            </w:r>
          </w:p>
          <w:p w14:paraId="14BD22E2" w14:textId="77777777" w:rsidR="009E396C" w:rsidRDefault="004B4717" w:rsidP="00D3422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nb-NO"/>
              </w:rPr>
            </w:pPr>
            <w:r>
              <w:rPr>
                <w:color w:val="000000" w:themeColor="text1"/>
                <w:lang w:val="nb-NO"/>
              </w:rPr>
              <w:t>NKS Kløver</w:t>
            </w:r>
          </w:p>
          <w:p w14:paraId="2D38DDEC" w14:textId="77777777" w:rsidR="004B4717" w:rsidRDefault="004B4717" w:rsidP="00D3422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nb-NO"/>
              </w:rPr>
            </w:pPr>
            <w:r>
              <w:rPr>
                <w:color w:val="000000" w:themeColor="text1"/>
                <w:lang w:val="nb-NO"/>
              </w:rPr>
              <w:t>Landsforeningen for Huntington</w:t>
            </w:r>
          </w:p>
          <w:p w14:paraId="0115B64E" w14:textId="77777777" w:rsidR="004B4717" w:rsidRDefault="004B4717" w:rsidP="00D3422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nb-NO"/>
              </w:rPr>
            </w:pPr>
            <w:r>
              <w:rPr>
                <w:color w:val="000000" w:themeColor="text1"/>
                <w:lang w:val="nb-NO"/>
              </w:rPr>
              <w:t>Kristiansand kommune</w:t>
            </w:r>
          </w:p>
          <w:p w14:paraId="3EAAC8A6" w14:textId="77777777" w:rsidR="004B4717" w:rsidRDefault="004B4717" w:rsidP="00D3422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nb-NO"/>
              </w:rPr>
            </w:pPr>
            <w:r>
              <w:rPr>
                <w:color w:val="000000" w:themeColor="text1"/>
                <w:lang w:val="nb-NO"/>
              </w:rPr>
              <w:t>Trondheim Kommune</w:t>
            </w:r>
          </w:p>
          <w:p w14:paraId="45F3EF72" w14:textId="61073121" w:rsidR="004B4717" w:rsidRPr="0070620E" w:rsidRDefault="004B4717" w:rsidP="00D3422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nb-NO"/>
              </w:rPr>
            </w:pPr>
            <w:r>
              <w:rPr>
                <w:color w:val="000000" w:themeColor="text1"/>
                <w:lang w:val="nb-NO"/>
              </w:rPr>
              <w:t>Harstad Kommune</w:t>
            </w:r>
          </w:p>
        </w:tc>
      </w:tr>
      <w:tr w:rsidR="009E396C" w:rsidRPr="0070620E" w14:paraId="48C45D00" w14:textId="77777777" w:rsidTr="00795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  <w:vMerge/>
            <w:shd w:val="clear" w:color="auto" w:fill="FFFFFF" w:themeFill="background1"/>
          </w:tcPr>
          <w:p w14:paraId="00B64683" w14:textId="38E055C8" w:rsidR="009E396C" w:rsidRDefault="009E396C" w:rsidP="00D34224">
            <w:pPr>
              <w:contextualSpacing/>
              <w:rPr>
                <w:b w:val="0"/>
                <w:color w:val="000000" w:themeColor="text1"/>
              </w:rPr>
            </w:pPr>
          </w:p>
        </w:tc>
        <w:tc>
          <w:tcPr>
            <w:tcW w:w="2766" w:type="dxa"/>
            <w:shd w:val="clear" w:color="auto" w:fill="FFFFFF" w:themeFill="background1"/>
          </w:tcPr>
          <w:p w14:paraId="6BBBB74D" w14:textId="45D58E7C" w:rsidR="009E396C" w:rsidRDefault="009E396C" w:rsidP="00D3422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14:paraId="1B73E928" w14:textId="2CC80BC8" w:rsidR="00CF61C7" w:rsidRPr="0070620E" w:rsidRDefault="00CF61C7" w:rsidP="00D3422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10ECD2A2" w14:textId="7D854045" w:rsidR="009B10D4" w:rsidRDefault="00EA767F"/>
    <w:p w14:paraId="68595B67" w14:textId="77777777" w:rsidR="00795B80" w:rsidRDefault="00795B80"/>
    <w:p w14:paraId="4714745B" w14:textId="77777777" w:rsidR="00795B80" w:rsidRDefault="00795B80"/>
    <w:p w14:paraId="76C09D26" w14:textId="77777777" w:rsidR="00795B80" w:rsidRDefault="00795B80"/>
    <w:p w14:paraId="5659AFB1" w14:textId="77777777" w:rsidR="00795B80" w:rsidRDefault="00795B80"/>
    <w:p w14:paraId="49B600ED" w14:textId="77777777" w:rsidR="00795B80" w:rsidRDefault="00795B80"/>
    <w:p w14:paraId="664E65F4" w14:textId="77777777" w:rsidR="00795B80" w:rsidRDefault="00795B80"/>
    <w:p w14:paraId="68AA2405" w14:textId="77777777" w:rsidR="00795B80" w:rsidRDefault="00795B80"/>
    <w:p w14:paraId="6234C09C" w14:textId="77777777" w:rsidR="00795B80" w:rsidRDefault="00795B80"/>
    <w:p w14:paraId="1CCE16FC" w14:textId="77777777" w:rsidR="00795B80" w:rsidRDefault="00795B80"/>
    <w:p w14:paraId="2954941F" w14:textId="77777777" w:rsidR="00795B80" w:rsidRDefault="00795B80"/>
    <w:p w14:paraId="2CC3232F" w14:textId="77777777" w:rsidR="00795B80" w:rsidRDefault="00795B80"/>
    <w:p w14:paraId="55298536" w14:textId="77777777" w:rsidR="00795B80" w:rsidRDefault="00795B80"/>
    <w:p w14:paraId="34E838DE" w14:textId="77777777" w:rsidR="00795B80" w:rsidRDefault="00795B80"/>
    <w:p w14:paraId="4BDA64BB" w14:textId="77777777" w:rsidR="00795B80" w:rsidRDefault="00795B80"/>
    <w:p w14:paraId="145729BC" w14:textId="77777777" w:rsidR="00795B80" w:rsidRDefault="00795B80"/>
    <w:p w14:paraId="6EE8D5EE" w14:textId="77777777" w:rsidR="00795B80" w:rsidRDefault="00795B80"/>
    <w:p w14:paraId="7563F3FC" w14:textId="77777777" w:rsidR="00795B80" w:rsidRDefault="00795B80"/>
    <w:p w14:paraId="1693F360" w14:textId="77777777" w:rsidR="00795B80" w:rsidRDefault="00795B80">
      <w:pPr>
        <w:spacing w:after="0" w:line="240" w:lineRule="auto"/>
      </w:pPr>
      <w:r>
        <w:br w:type="page"/>
      </w:r>
    </w:p>
    <w:p w14:paraId="44EC61D9" w14:textId="77777777" w:rsidR="00795B80" w:rsidRDefault="00795B80">
      <w:pPr>
        <w:rPr>
          <w:color w:val="000000" w:themeColor="text1"/>
          <w:sz w:val="36"/>
          <w:szCs w:val="36"/>
        </w:rPr>
      </w:pPr>
      <w:r w:rsidRPr="00795B80">
        <w:rPr>
          <w:color w:val="000000" w:themeColor="text1"/>
          <w:sz w:val="36"/>
          <w:szCs w:val="36"/>
        </w:rPr>
        <w:lastRenderedPageBreak/>
        <w:t xml:space="preserve">Innhold: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424996" w:themeColor="text2" w:themeTint="BF"/>
          <w:sz w:val="24"/>
          <w:szCs w:val="24"/>
          <w:lang w:eastAsia="ja-JP"/>
        </w:rPr>
        <w:id w:val="141065527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575A084" w14:textId="074981F0" w:rsidR="009D2149" w:rsidRDefault="009D2149">
          <w:pPr>
            <w:pStyle w:val="Overskriftforinnholdsfortegnelse"/>
          </w:pPr>
          <w:r>
            <w:t>Innholdsfortegnelse</w:t>
          </w:r>
        </w:p>
        <w:p w14:paraId="1A92563A" w14:textId="77777777" w:rsidR="00707691" w:rsidRDefault="009D2149">
          <w:pPr>
            <w:pStyle w:val="INNH1"/>
            <w:tabs>
              <w:tab w:val="right" w:pos="9056"/>
            </w:tabs>
            <w:rPr>
              <w:rFonts w:eastAsiaTheme="minorEastAsia"/>
              <w:b w:val="0"/>
              <w:bCs w:val="0"/>
              <w:noProof/>
              <w:color w:val="auto"/>
              <w:lang w:eastAsia="nb-NO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520805329" w:history="1">
            <w:r w:rsidR="00707691" w:rsidRPr="00D46414">
              <w:rPr>
                <w:rStyle w:val="Hyperkobling"/>
                <w:noProof/>
              </w:rPr>
              <w:t>1: Bakgrunn og begrunnelse</w:t>
            </w:r>
            <w:r w:rsidR="00707691">
              <w:rPr>
                <w:noProof/>
                <w:webHidden/>
              </w:rPr>
              <w:tab/>
            </w:r>
            <w:r w:rsidR="00707691">
              <w:rPr>
                <w:noProof/>
                <w:webHidden/>
              </w:rPr>
              <w:fldChar w:fldCharType="begin"/>
            </w:r>
            <w:r w:rsidR="00707691">
              <w:rPr>
                <w:noProof/>
                <w:webHidden/>
              </w:rPr>
              <w:instrText xml:space="preserve"> PAGEREF _Toc520805329 \h </w:instrText>
            </w:r>
            <w:r w:rsidR="00707691">
              <w:rPr>
                <w:noProof/>
                <w:webHidden/>
              </w:rPr>
            </w:r>
            <w:r w:rsidR="00707691">
              <w:rPr>
                <w:noProof/>
                <w:webHidden/>
              </w:rPr>
              <w:fldChar w:fldCharType="separate"/>
            </w:r>
            <w:r w:rsidR="00707691">
              <w:rPr>
                <w:noProof/>
                <w:webHidden/>
              </w:rPr>
              <w:t>3</w:t>
            </w:r>
            <w:r w:rsidR="00707691">
              <w:rPr>
                <w:noProof/>
                <w:webHidden/>
              </w:rPr>
              <w:fldChar w:fldCharType="end"/>
            </w:r>
          </w:hyperlink>
        </w:p>
        <w:p w14:paraId="7B02B4AD" w14:textId="77777777" w:rsidR="00707691" w:rsidRDefault="00707691">
          <w:pPr>
            <w:pStyle w:val="INNH2"/>
            <w:tabs>
              <w:tab w:val="right" w:pos="9056"/>
            </w:tabs>
            <w:rPr>
              <w:rFonts w:eastAsiaTheme="minorEastAsia"/>
              <w:i w:val="0"/>
              <w:iCs w:val="0"/>
              <w:noProof/>
              <w:color w:val="auto"/>
              <w:lang w:eastAsia="nb-NO"/>
            </w:rPr>
          </w:pPr>
          <w:hyperlink w:anchor="_Toc520805330" w:history="1">
            <w:r w:rsidRPr="00D46414">
              <w:rPr>
                <w:rStyle w:val="Hyperkobling"/>
                <w:noProof/>
              </w:rPr>
              <w:t>1.1: Fagnettverket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_Toc520805330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DA473C" w14:textId="77777777" w:rsidR="00707691" w:rsidRDefault="00707691">
          <w:pPr>
            <w:pStyle w:val="INNH1"/>
            <w:tabs>
              <w:tab w:val="right" w:pos="9056"/>
            </w:tabs>
            <w:rPr>
              <w:rFonts w:eastAsiaTheme="minorEastAsia"/>
              <w:b w:val="0"/>
              <w:bCs w:val="0"/>
              <w:noProof/>
              <w:color w:val="auto"/>
              <w:lang w:eastAsia="nb-NO"/>
            </w:rPr>
          </w:pPr>
          <w:hyperlink w:anchor="_Toc520805331" w:history="1">
            <w:r w:rsidRPr="00D46414">
              <w:rPr>
                <w:rStyle w:val="Hyperkobling"/>
                <w:noProof/>
              </w:rPr>
              <w:t>2: Prosjektets mål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_Toc520805331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EBA257" w14:textId="77777777" w:rsidR="00707691" w:rsidRDefault="00707691">
          <w:pPr>
            <w:pStyle w:val="INNH2"/>
            <w:tabs>
              <w:tab w:val="right" w:pos="9056"/>
            </w:tabs>
            <w:rPr>
              <w:rFonts w:eastAsiaTheme="minorEastAsia"/>
              <w:i w:val="0"/>
              <w:iCs w:val="0"/>
              <w:noProof/>
              <w:color w:val="auto"/>
              <w:lang w:eastAsia="nb-NO"/>
            </w:rPr>
          </w:pPr>
          <w:hyperlink w:anchor="_Toc520805332" w:history="1">
            <w:r w:rsidRPr="00D46414">
              <w:rPr>
                <w:rStyle w:val="Hyperkobling"/>
                <w:noProof/>
              </w:rPr>
              <w:t>2.1: Informasjon: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_Toc520805332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BF9967" w14:textId="77777777" w:rsidR="00707691" w:rsidRDefault="00707691">
          <w:pPr>
            <w:pStyle w:val="INNH2"/>
            <w:tabs>
              <w:tab w:val="right" w:pos="9056"/>
            </w:tabs>
            <w:rPr>
              <w:rFonts w:eastAsiaTheme="minorEastAsia"/>
              <w:i w:val="0"/>
              <w:iCs w:val="0"/>
              <w:noProof/>
              <w:color w:val="auto"/>
              <w:lang w:eastAsia="nb-NO"/>
            </w:rPr>
          </w:pPr>
          <w:hyperlink w:anchor="_Toc520805333" w:history="1">
            <w:r w:rsidRPr="00D46414">
              <w:rPr>
                <w:rStyle w:val="Hyperkobling"/>
                <w:noProof/>
              </w:rPr>
              <w:t>2.2: Kurs og E-Læring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_Toc520805333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6CEE4B" w14:textId="77777777" w:rsidR="00707691" w:rsidRDefault="00707691">
          <w:pPr>
            <w:pStyle w:val="INNH2"/>
            <w:tabs>
              <w:tab w:val="right" w:pos="9056"/>
            </w:tabs>
            <w:rPr>
              <w:rFonts w:eastAsiaTheme="minorEastAsia"/>
              <w:i w:val="0"/>
              <w:iCs w:val="0"/>
              <w:noProof/>
              <w:color w:val="auto"/>
              <w:lang w:eastAsia="nb-NO"/>
            </w:rPr>
          </w:pPr>
          <w:hyperlink w:anchor="_Toc520805334" w:history="1">
            <w:r w:rsidRPr="00D46414">
              <w:rPr>
                <w:rStyle w:val="Hyperkobling"/>
                <w:noProof/>
              </w:rPr>
              <w:t>2.3: Kommunikasjon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_Toc520805334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FE800D" w14:textId="77777777" w:rsidR="00707691" w:rsidRDefault="00707691">
          <w:pPr>
            <w:pStyle w:val="INNH2"/>
            <w:tabs>
              <w:tab w:val="right" w:pos="9056"/>
            </w:tabs>
            <w:rPr>
              <w:rFonts w:eastAsiaTheme="minorEastAsia"/>
              <w:i w:val="0"/>
              <w:iCs w:val="0"/>
              <w:noProof/>
              <w:color w:val="auto"/>
              <w:lang w:eastAsia="nb-NO"/>
            </w:rPr>
          </w:pPr>
          <w:hyperlink w:anchor="_Toc520805335" w:history="1">
            <w:r w:rsidRPr="00D46414">
              <w:rPr>
                <w:rStyle w:val="Hyperkobling"/>
                <w:noProof/>
              </w:rPr>
              <w:t>2.4: Effektmål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_Toc520805335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832D2B" w14:textId="77777777" w:rsidR="00707691" w:rsidRDefault="00707691">
          <w:pPr>
            <w:pStyle w:val="INNH2"/>
            <w:tabs>
              <w:tab w:val="right" w:pos="9056"/>
            </w:tabs>
            <w:rPr>
              <w:rFonts w:eastAsiaTheme="minorEastAsia"/>
              <w:i w:val="0"/>
              <w:iCs w:val="0"/>
              <w:noProof/>
              <w:color w:val="auto"/>
              <w:lang w:eastAsia="nb-NO"/>
            </w:rPr>
          </w:pPr>
          <w:hyperlink w:anchor="_Toc520805336" w:history="1">
            <w:r w:rsidRPr="00D46414">
              <w:rPr>
                <w:rStyle w:val="Hyperkobling"/>
                <w:noProof/>
              </w:rPr>
              <w:t>2.5: Fremdriftsmål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_Toc520805336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68982C" w14:textId="77777777" w:rsidR="00707691" w:rsidRDefault="00707691">
          <w:pPr>
            <w:pStyle w:val="INNH1"/>
            <w:tabs>
              <w:tab w:val="right" w:pos="9056"/>
            </w:tabs>
            <w:rPr>
              <w:rFonts w:eastAsiaTheme="minorEastAsia"/>
              <w:b w:val="0"/>
              <w:bCs w:val="0"/>
              <w:noProof/>
              <w:color w:val="auto"/>
              <w:lang w:eastAsia="nb-NO"/>
            </w:rPr>
          </w:pPr>
          <w:hyperlink w:anchor="_Toc520805337" w:history="1">
            <w:r w:rsidRPr="00D46414">
              <w:rPr>
                <w:rStyle w:val="Hyperkobling"/>
                <w:noProof/>
              </w:rPr>
              <w:t>3: Handlingsplan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_Toc520805337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A2A9C1" w14:textId="77777777" w:rsidR="00707691" w:rsidRDefault="00707691">
          <w:pPr>
            <w:pStyle w:val="INNH2"/>
            <w:tabs>
              <w:tab w:val="right" w:pos="9056"/>
            </w:tabs>
            <w:rPr>
              <w:rFonts w:eastAsiaTheme="minorEastAsia"/>
              <w:i w:val="0"/>
              <w:iCs w:val="0"/>
              <w:noProof/>
              <w:color w:val="auto"/>
              <w:lang w:eastAsia="nb-NO"/>
            </w:rPr>
          </w:pPr>
          <w:hyperlink w:anchor="_Toc520805338" w:history="1">
            <w:r w:rsidRPr="00D46414">
              <w:rPr>
                <w:rStyle w:val="Hyperkobling"/>
                <w:noProof/>
              </w:rPr>
              <w:t>3.1: Kartlegging – Vår 2017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_Toc520805338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56F574" w14:textId="77777777" w:rsidR="00707691" w:rsidRDefault="00707691">
          <w:pPr>
            <w:pStyle w:val="INNH2"/>
            <w:tabs>
              <w:tab w:val="right" w:pos="9056"/>
            </w:tabs>
            <w:rPr>
              <w:rFonts w:eastAsiaTheme="minorEastAsia"/>
              <w:i w:val="0"/>
              <w:iCs w:val="0"/>
              <w:noProof/>
              <w:color w:val="auto"/>
              <w:lang w:eastAsia="nb-NO"/>
            </w:rPr>
          </w:pPr>
          <w:hyperlink w:anchor="_Toc520805339" w:history="1">
            <w:r w:rsidRPr="00D46414">
              <w:rPr>
                <w:rStyle w:val="Hyperkobling"/>
                <w:noProof/>
              </w:rPr>
              <w:t>3.2 Design og Innhold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_Toc520805339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1340A7" w14:textId="77777777" w:rsidR="00707691" w:rsidRDefault="00707691">
          <w:pPr>
            <w:pStyle w:val="INNH2"/>
            <w:tabs>
              <w:tab w:val="right" w:pos="9056"/>
            </w:tabs>
            <w:rPr>
              <w:rFonts w:eastAsiaTheme="minorEastAsia"/>
              <w:i w:val="0"/>
              <w:iCs w:val="0"/>
              <w:noProof/>
              <w:color w:val="auto"/>
              <w:lang w:eastAsia="nb-NO"/>
            </w:rPr>
          </w:pPr>
          <w:hyperlink w:anchor="_Toc520805340" w:history="1">
            <w:r w:rsidRPr="00D46414">
              <w:rPr>
                <w:rStyle w:val="Hyperkobling"/>
                <w:noProof/>
              </w:rPr>
              <w:t>3.3 Lansering og implementering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_Toc520805340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A41484" w14:textId="77777777" w:rsidR="00707691" w:rsidRDefault="00707691">
          <w:pPr>
            <w:pStyle w:val="INNH2"/>
            <w:tabs>
              <w:tab w:val="right" w:pos="9056"/>
            </w:tabs>
            <w:rPr>
              <w:rFonts w:eastAsiaTheme="minorEastAsia"/>
              <w:i w:val="0"/>
              <w:iCs w:val="0"/>
              <w:noProof/>
              <w:color w:val="auto"/>
              <w:lang w:eastAsia="nb-NO"/>
            </w:rPr>
          </w:pPr>
          <w:hyperlink w:anchor="_Toc520805341" w:history="1">
            <w:r w:rsidRPr="00D46414">
              <w:rPr>
                <w:rStyle w:val="Hyperkobling"/>
                <w:noProof/>
              </w:rPr>
              <w:t>3.4 Videreutvikling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_Toc520805341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B40198" w14:textId="77777777" w:rsidR="00707691" w:rsidRDefault="00707691">
          <w:pPr>
            <w:pStyle w:val="INNH1"/>
            <w:tabs>
              <w:tab w:val="right" w:pos="9056"/>
            </w:tabs>
            <w:rPr>
              <w:rFonts w:eastAsiaTheme="minorEastAsia"/>
              <w:b w:val="0"/>
              <w:bCs w:val="0"/>
              <w:noProof/>
              <w:color w:val="auto"/>
              <w:lang w:eastAsia="nb-NO"/>
            </w:rPr>
          </w:pPr>
          <w:hyperlink w:anchor="_Toc520805342" w:history="1">
            <w:r w:rsidRPr="00D46414">
              <w:rPr>
                <w:rStyle w:val="Hyperkobling"/>
                <w:noProof/>
              </w:rPr>
              <w:t>4: Interessenter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_Toc520805342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ADDE70" w14:textId="77777777" w:rsidR="00707691" w:rsidRDefault="00707691">
          <w:pPr>
            <w:pStyle w:val="INNH1"/>
            <w:tabs>
              <w:tab w:val="right" w:pos="9056"/>
            </w:tabs>
            <w:rPr>
              <w:rFonts w:eastAsiaTheme="minorEastAsia"/>
              <w:b w:val="0"/>
              <w:bCs w:val="0"/>
              <w:noProof/>
              <w:color w:val="auto"/>
              <w:lang w:eastAsia="nb-NO"/>
            </w:rPr>
          </w:pPr>
          <w:hyperlink w:anchor="_Toc520805343" w:history="1">
            <w:r w:rsidRPr="00D46414">
              <w:rPr>
                <w:rStyle w:val="Hyperkobling"/>
                <w:noProof/>
              </w:rPr>
              <w:t>5 Avgrensninger og forutsetninger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_Toc520805343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3B4DB2" w14:textId="77777777" w:rsidR="00707691" w:rsidRDefault="00707691">
          <w:pPr>
            <w:pStyle w:val="INNH2"/>
            <w:tabs>
              <w:tab w:val="right" w:pos="9056"/>
            </w:tabs>
            <w:rPr>
              <w:rFonts w:eastAsiaTheme="minorEastAsia"/>
              <w:i w:val="0"/>
              <w:iCs w:val="0"/>
              <w:noProof/>
              <w:color w:val="auto"/>
              <w:lang w:eastAsia="nb-NO"/>
            </w:rPr>
          </w:pPr>
          <w:hyperlink w:anchor="_Toc520805344" w:history="1">
            <w:r w:rsidRPr="00D46414">
              <w:rPr>
                <w:rStyle w:val="Hyperkobling"/>
                <w:noProof/>
              </w:rPr>
              <w:t>5.1 Målgruppe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_Toc520805344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208BCA" w14:textId="77777777" w:rsidR="00707691" w:rsidRDefault="00707691">
          <w:pPr>
            <w:pStyle w:val="INNH2"/>
            <w:tabs>
              <w:tab w:val="right" w:pos="9056"/>
            </w:tabs>
            <w:rPr>
              <w:rFonts w:eastAsiaTheme="minorEastAsia"/>
              <w:i w:val="0"/>
              <w:iCs w:val="0"/>
              <w:noProof/>
              <w:color w:val="auto"/>
              <w:lang w:eastAsia="nb-NO"/>
            </w:rPr>
          </w:pPr>
          <w:hyperlink w:anchor="_Toc520805345" w:history="1">
            <w:r w:rsidRPr="00D46414">
              <w:rPr>
                <w:rStyle w:val="Hyperkobling"/>
                <w:noProof/>
              </w:rPr>
              <w:t>5.2 Bruk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_Toc520805345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9FB454" w14:textId="77777777" w:rsidR="00707691" w:rsidRDefault="00707691">
          <w:pPr>
            <w:pStyle w:val="INNH2"/>
            <w:tabs>
              <w:tab w:val="right" w:pos="9056"/>
            </w:tabs>
            <w:rPr>
              <w:rFonts w:eastAsiaTheme="minorEastAsia"/>
              <w:i w:val="0"/>
              <w:iCs w:val="0"/>
              <w:noProof/>
              <w:color w:val="auto"/>
              <w:lang w:eastAsia="nb-NO"/>
            </w:rPr>
          </w:pPr>
          <w:hyperlink w:anchor="_Toc520805346" w:history="1">
            <w:r w:rsidRPr="00D46414">
              <w:rPr>
                <w:rStyle w:val="Hyperkobling"/>
                <w:noProof/>
              </w:rPr>
              <w:t>5.3 Bidragsytere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_Toc520805346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D5BC62" w14:textId="77777777" w:rsidR="00707691" w:rsidRDefault="00707691">
          <w:pPr>
            <w:pStyle w:val="INNH2"/>
            <w:tabs>
              <w:tab w:val="right" w:pos="9056"/>
            </w:tabs>
            <w:rPr>
              <w:rFonts w:eastAsiaTheme="minorEastAsia"/>
              <w:i w:val="0"/>
              <w:iCs w:val="0"/>
              <w:noProof/>
              <w:color w:val="auto"/>
              <w:lang w:eastAsia="nb-NO"/>
            </w:rPr>
          </w:pPr>
          <w:hyperlink w:anchor="_Toc520805347" w:history="1">
            <w:r w:rsidRPr="00D46414">
              <w:rPr>
                <w:rStyle w:val="Hyperkobling"/>
                <w:noProof/>
              </w:rPr>
              <w:t>5.4 Finansiering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_Toc520805347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6AC54F" w14:textId="77777777" w:rsidR="00707691" w:rsidRDefault="009D2149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  <w:p w14:paraId="4C9BD160" w14:textId="06205AB8" w:rsidR="009D2149" w:rsidRDefault="00EA767F"/>
      </w:sdtContent>
    </w:sdt>
    <w:p w14:paraId="34630258" w14:textId="77777777" w:rsidR="00707691" w:rsidRDefault="00707691" w:rsidP="009D2149">
      <w:pPr>
        <w:pStyle w:val="Overskrift1"/>
      </w:pPr>
      <w:bookmarkStart w:id="0" w:name="_Toc520805329"/>
    </w:p>
    <w:p w14:paraId="46CA2A86" w14:textId="1521582F" w:rsidR="00795B80" w:rsidRDefault="00260800" w:rsidP="009D2149">
      <w:pPr>
        <w:pStyle w:val="Overskrift1"/>
      </w:pPr>
      <w:r>
        <w:t>1: Bakgrunn og begrunnelse</w:t>
      </w:r>
      <w:bookmarkEnd w:id="0"/>
    </w:p>
    <w:p w14:paraId="4B582955" w14:textId="77777777" w:rsidR="00260800" w:rsidRDefault="00260800" w:rsidP="00374519">
      <w:pPr>
        <w:spacing w:after="0" w:line="240" w:lineRule="auto"/>
        <w:rPr>
          <w:color w:val="000000" w:themeColor="text1"/>
          <w:sz w:val="36"/>
          <w:szCs w:val="36"/>
        </w:rPr>
      </w:pPr>
    </w:p>
    <w:p w14:paraId="697474EA" w14:textId="66D98FB1" w:rsidR="00CF61C7" w:rsidRDefault="00CF61C7" w:rsidP="00783817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I 2016 ble det bevilget </w:t>
      </w:r>
      <w:r w:rsidR="00245343">
        <w:rPr>
          <w:rFonts w:cs="Times New Roman"/>
          <w:color w:val="000000" w:themeColor="text1"/>
        </w:rPr>
        <w:t xml:space="preserve">midler fra Helse- og Omsorgsdepartementet for å </w:t>
      </w:r>
      <w:r w:rsidR="00783817">
        <w:rPr>
          <w:rFonts w:cs="Times New Roman"/>
          <w:color w:val="000000" w:themeColor="text1"/>
        </w:rPr>
        <w:t>videre</w:t>
      </w:r>
      <w:r w:rsidR="00245343">
        <w:rPr>
          <w:rFonts w:cs="Times New Roman"/>
          <w:color w:val="000000" w:themeColor="text1"/>
        </w:rPr>
        <w:t xml:space="preserve">utvikle </w:t>
      </w:r>
      <w:r>
        <w:rPr>
          <w:rFonts w:cs="Times New Roman"/>
          <w:color w:val="000000" w:themeColor="text1"/>
        </w:rPr>
        <w:t xml:space="preserve">nettsiden </w:t>
      </w:r>
      <w:r w:rsidR="00783817">
        <w:rPr>
          <w:rFonts w:cs="Times New Roman"/>
          <w:color w:val="000000" w:themeColor="text1"/>
        </w:rPr>
        <w:t xml:space="preserve">til </w:t>
      </w:r>
      <w:r>
        <w:rPr>
          <w:rFonts w:cs="Times New Roman"/>
          <w:color w:val="000000" w:themeColor="text1"/>
        </w:rPr>
        <w:t>Fagnettverk Huntington. Helsedirektoratet forvalter midlene, og 1. Januar 2017 startet</w:t>
      </w:r>
      <w:r w:rsidRPr="001675BD">
        <w:rPr>
          <w:rFonts w:cs="Times New Roman"/>
          <w:color w:val="000000" w:themeColor="text1"/>
        </w:rPr>
        <w:t xml:space="preserve"> prosjekt</w:t>
      </w:r>
      <w:r>
        <w:rPr>
          <w:rFonts w:cs="Times New Roman"/>
          <w:color w:val="000000" w:themeColor="text1"/>
        </w:rPr>
        <w:t>et</w:t>
      </w:r>
      <w:r w:rsidRPr="001675BD">
        <w:rPr>
          <w:rFonts w:cs="Times New Roman"/>
          <w:color w:val="000000" w:themeColor="text1"/>
        </w:rPr>
        <w:t xml:space="preserve"> Huntin</w:t>
      </w:r>
      <w:r>
        <w:rPr>
          <w:rFonts w:cs="Times New Roman"/>
          <w:color w:val="000000" w:themeColor="text1"/>
        </w:rPr>
        <w:t xml:space="preserve">gton Web. </w:t>
      </w:r>
      <w:r w:rsidRPr="001675BD">
        <w:rPr>
          <w:rFonts w:cs="Times New Roman"/>
          <w:color w:val="000000" w:themeColor="text1"/>
        </w:rPr>
        <w:t xml:space="preserve"> </w:t>
      </w:r>
      <w:r w:rsidR="00783817">
        <w:rPr>
          <w:rFonts w:cs="Times New Roman"/>
          <w:color w:val="000000" w:themeColor="text1"/>
        </w:rPr>
        <w:t>For å videreutvikle F</w:t>
      </w:r>
      <w:r w:rsidR="00783817" w:rsidRPr="001675BD">
        <w:rPr>
          <w:rFonts w:cs="Times New Roman"/>
          <w:color w:val="000000" w:themeColor="text1"/>
        </w:rPr>
        <w:t>agnettverket ser vi nå på muligheten for å utnytte web-l</w:t>
      </w:r>
      <w:r w:rsidR="00783817">
        <w:rPr>
          <w:rFonts w:cs="Times New Roman"/>
          <w:color w:val="000000" w:themeColor="text1"/>
        </w:rPr>
        <w:t xml:space="preserve">øsninger </w:t>
      </w:r>
      <w:r w:rsidR="00783817" w:rsidRPr="001675BD">
        <w:rPr>
          <w:rFonts w:cs="Times New Roman"/>
          <w:color w:val="000000" w:themeColor="text1"/>
        </w:rPr>
        <w:t>med utgangspunkt i de</w:t>
      </w:r>
      <w:r w:rsidR="00A2412D">
        <w:rPr>
          <w:rFonts w:cs="Times New Roman"/>
          <w:color w:val="000000" w:themeColor="text1"/>
        </w:rPr>
        <w:t xml:space="preserve">n nederlandske modellen </w:t>
      </w:r>
      <w:proofErr w:type="spellStart"/>
      <w:r w:rsidR="00A2412D">
        <w:rPr>
          <w:rFonts w:cs="Times New Roman"/>
          <w:color w:val="000000" w:themeColor="text1"/>
        </w:rPr>
        <w:t>ParkinsonNet</w:t>
      </w:r>
      <w:proofErr w:type="spellEnd"/>
      <w:r w:rsidR="00A2412D">
        <w:rPr>
          <w:rFonts w:cs="Times New Roman"/>
          <w:color w:val="000000" w:themeColor="text1"/>
        </w:rPr>
        <w:t>.</w:t>
      </w:r>
      <w:r w:rsidR="00783817" w:rsidRPr="001675BD">
        <w:rPr>
          <w:rFonts w:cs="Times New Roman"/>
          <w:color w:val="000000" w:themeColor="text1"/>
        </w:rPr>
        <w:t xml:space="preserve"> Fagnettverk Huntington trenger å fornyes på internett, på en organisert og effektiv måte, samlet som nettverk. </w:t>
      </w:r>
    </w:p>
    <w:p w14:paraId="4215954A" w14:textId="527DB741" w:rsidR="00F64C2B" w:rsidRDefault="00F64C2B" w:rsidP="00783817">
      <w:pPr>
        <w:rPr>
          <w:rFonts w:cs="Times New Roman"/>
          <w:color w:val="000000" w:themeColor="text1"/>
        </w:rPr>
      </w:pPr>
    </w:p>
    <w:p w14:paraId="2A8D27AF" w14:textId="0E2F6D25" w:rsidR="00F64C2B" w:rsidRDefault="00857F30" w:rsidP="00783817">
      <w:pPr>
        <w:rPr>
          <w:rFonts w:cs="Times New Roman"/>
          <w:color w:val="000000" w:themeColor="text1"/>
        </w:rPr>
      </w:pPr>
      <w:r>
        <w:rPr>
          <w:rFonts w:cs="Times New Roman"/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7ADAEA" wp14:editId="10A0AF35">
                <wp:simplePos x="0" y="0"/>
                <wp:positionH relativeFrom="column">
                  <wp:posOffset>3915018</wp:posOffset>
                </wp:positionH>
                <wp:positionV relativeFrom="paragraph">
                  <wp:posOffset>1397549</wp:posOffset>
                </wp:positionV>
                <wp:extent cx="233045" cy="224155"/>
                <wp:effectExtent l="25400" t="0" r="20955" b="55245"/>
                <wp:wrapNone/>
                <wp:docPr id="10" name="Pil n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2241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3FBA475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l ned 10" o:spid="_x0000_s1026" type="#_x0000_t67" style="position:absolute;margin-left:308.25pt;margin-top:110.05pt;width:18.3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" adj="10800" fillcolor="#4a66ac [3204]" strokecolor="#243255 [1604]" strokeweight="1pt"/>
            </w:pict>
          </mc:Fallback>
        </mc:AlternateContent>
      </w:r>
      <w:r>
        <w:rPr>
          <w:rFonts w:cs="Times New Roman"/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9EE96" wp14:editId="206F7134">
                <wp:simplePos x="0" y="0"/>
                <wp:positionH relativeFrom="column">
                  <wp:posOffset>1095453</wp:posOffset>
                </wp:positionH>
                <wp:positionV relativeFrom="paragraph">
                  <wp:posOffset>1393754</wp:posOffset>
                </wp:positionV>
                <wp:extent cx="228600" cy="228600"/>
                <wp:effectExtent l="25400" t="0" r="25400" b="50800"/>
                <wp:wrapNone/>
                <wp:docPr id="9" name="Pil ne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3FF3BD9" id="Pil ned 9" o:spid="_x0000_s1026" type="#_x0000_t67" style="position:absolute;margin-left:86.25pt;margin-top:109.7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" adj="10800" fillcolor="#4a66ac [3204]" strokecolor="#243255 [1604]" strokeweight="1pt"/>
            </w:pict>
          </mc:Fallback>
        </mc:AlternateContent>
      </w:r>
      <w:r w:rsidR="00623AC6">
        <w:rPr>
          <w:rFonts w:cs="Times New Roman"/>
          <w:noProof/>
          <w:color w:val="000000" w:themeColor="text1"/>
          <w:lang w:eastAsia="nb-NO"/>
        </w:rPr>
        <w:drawing>
          <wp:inline distT="0" distB="0" distL="0" distR="0" wp14:anchorId="6923F4BE" wp14:editId="20A9A724">
            <wp:extent cx="5486400" cy="1402394"/>
            <wp:effectExtent l="0" t="0" r="0" b="762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A34DA6E" w14:textId="3EDCB00C" w:rsidR="00857F30" w:rsidRDefault="00FB3D35" w:rsidP="00783817">
      <w:pPr>
        <w:rPr>
          <w:rFonts w:cs="Times New Roman"/>
          <w:color w:val="000000" w:themeColor="text1"/>
        </w:rPr>
      </w:pPr>
      <w:r>
        <w:rPr>
          <w:rFonts w:cs="Times New Roman"/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4FE75A" wp14:editId="5ABC84C5">
                <wp:simplePos x="0" y="0"/>
                <wp:positionH relativeFrom="column">
                  <wp:posOffset>2532380</wp:posOffset>
                </wp:positionH>
                <wp:positionV relativeFrom="paragraph">
                  <wp:posOffset>400050</wp:posOffset>
                </wp:positionV>
                <wp:extent cx="228600" cy="114300"/>
                <wp:effectExtent l="25400" t="25400" r="50800" b="63500"/>
                <wp:wrapNone/>
                <wp:docPr id="3" name="Pil mot venstre og høy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57DACE00" id="_x0000_t69" coordsize="21600,21600" o:spt="69" adj="4320,5400" path="m0,10800l@0,21600@0@3@2@3@2,21600,21600,10800@2,0@2@1@0@1@0,0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Pil mot venstre og høyre 3" o:spid="_x0000_s1026" type="#_x0000_t69" style="position:absolute;margin-left:199.4pt;margin-top:31.5pt;width:18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" adj="5400" fillcolor="#4a66ac [3204]" strokecolor="#243255 [1604]" strokeweight="1pt"/>
            </w:pict>
          </mc:Fallback>
        </mc:AlternateContent>
      </w:r>
      <w:r w:rsidR="00857F30">
        <w:rPr>
          <w:rFonts w:cs="Times New Roman"/>
          <w:noProof/>
          <w:color w:val="000000" w:themeColor="text1"/>
          <w:lang w:eastAsia="nb-NO"/>
        </w:rPr>
        <w:drawing>
          <wp:inline distT="0" distB="0" distL="0" distR="0" wp14:anchorId="00FE61A6" wp14:editId="7827AB04">
            <wp:extent cx="5486400" cy="911803"/>
            <wp:effectExtent l="0" t="0" r="0" b="22225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510D21C1" w14:textId="5F4395F5" w:rsidR="00F64C2B" w:rsidRPr="00783817" w:rsidRDefault="00F64C2B" w:rsidP="00783817">
      <w:pPr>
        <w:rPr>
          <w:rFonts w:cs="Times New Roman"/>
          <w:color w:val="000000" w:themeColor="text1"/>
        </w:rPr>
      </w:pPr>
    </w:p>
    <w:p w14:paraId="248A4283" w14:textId="7A93C417" w:rsidR="00783817" w:rsidRPr="00783817" w:rsidRDefault="00783817" w:rsidP="009D2149">
      <w:pPr>
        <w:pStyle w:val="Overskrift2"/>
      </w:pPr>
      <w:bookmarkStart w:id="1" w:name="_Toc520805330"/>
      <w:r w:rsidRPr="00783817">
        <w:t>1.1: Fagnettverket</w:t>
      </w:r>
      <w:bookmarkEnd w:id="1"/>
      <w:r w:rsidRPr="00783817">
        <w:t xml:space="preserve"> </w:t>
      </w:r>
    </w:p>
    <w:p w14:paraId="7572AE26" w14:textId="77777777" w:rsidR="00FB2F51" w:rsidRPr="00FB2F51" w:rsidRDefault="001675BD" w:rsidP="00FB2F51">
      <w:pPr>
        <w:contextualSpacing/>
        <w:rPr>
          <w:rFonts w:cs="Times New Roman"/>
          <w:color w:val="000000" w:themeColor="text1"/>
        </w:rPr>
      </w:pPr>
      <w:r w:rsidRPr="001675BD">
        <w:rPr>
          <w:rFonts w:cs="Times New Roman"/>
          <w:color w:val="000000"/>
        </w:rPr>
        <w:t xml:space="preserve">Fagnettverk Huntington er resultatet av et initiativ fra Helse- og Omsorgsdepartementet som i 2009 ga Helsedirektoratet i oppdrag å </w:t>
      </w:r>
      <w:r w:rsidR="00FB2F51">
        <w:rPr>
          <w:rFonts w:cs="Times New Roman"/>
          <w:color w:val="000000"/>
        </w:rPr>
        <w:t xml:space="preserve">finne et miljø som kunne </w:t>
      </w:r>
      <w:proofErr w:type="gramStart"/>
      <w:r w:rsidR="00FB2F51" w:rsidRPr="00FB2F51">
        <w:rPr>
          <w:rFonts w:cs="Times New Roman"/>
          <w:color w:val="000000"/>
        </w:rPr>
        <w:t xml:space="preserve">styrke </w:t>
      </w:r>
      <w:r w:rsidRPr="00FB2F51">
        <w:rPr>
          <w:rFonts w:cs="Times New Roman"/>
          <w:color w:val="000000"/>
        </w:rPr>
        <w:t xml:space="preserve"> </w:t>
      </w:r>
      <w:r w:rsidR="00FB2F51" w:rsidRPr="00FB2F51">
        <w:rPr>
          <w:rFonts w:cs="Verdana"/>
          <w:color w:val="auto"/>
          <w:lang w:eastAsia="en-US"/>
        </w:rPr>
        <w:t>kompetansen</w:t>
      </w:r>
      <w:proofErr w:type="gramEnd"/>
      <w:r w:rsidR="00FB2F51" w:rsidRPr="00FB2F51">
        <w:rPr>
          <w:rFonts w:cs="Verdana"/>
          <w:color w:val="auto"/>
          <w:lang w:eastAsia="en-US"/>
        </w:rPr>
        <w:t xml:space="preserve"> når det gjelder pleie- og omsorg, og kommunal tilrettelegging for pasienter med HS.</w:t>
      </w:r>
    </w:p>
    <w:p w14:paraId="7F6FDF8F" w14:textId="677A2C70" w:rsidR="0022313E" w:rsidRPr="00783817" w:rsidRDefault="001675BD" w:rsidP="00FB2F51">
      <w:pPr>
        <w:contextualSpacing/>
        <w:rPr>
          <w:rFonts w:cs="Times New Roman"/>
          <w:color w:val="000000" w:themeColor="text1"/>
        </w:rPr>
      </w:pPr>
      <w:r w:rsidRPr="001675BD">
        <w:rPr>
          <w:rFonts w:cs="Times New Roman"/>
          <w:color w:val="000000"/>
        </w:rPr>
        <w:t xml:space="preserve">Nettverket driftes av statlige midler bevilget over statsbudsjettet. </w:t>
      </w:r>
    </w:p>
    <w:p w14:paraId="371F49AA" w14:textId="4659BF92" w:rsidR="00E83A8E" w:rsidRDefault="00E83A8E" w:rsidP="00977C4F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Fagnettverkets hovedmål er: </w:t>
      </w:r>
    </w:p>
    <w:p w14:paraId="534ABA52" w14:textId="6C4C1BCC" w:rsidR="00E83A8E" w:rsidRPr="00E83A8E" w:rsidRDefault="00E83A8E" w:rsidP="00E83A8E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Etablere og opprett</w:t>
      </w:r>
      <w:r w:rsidRPr="00E83A8E">
        <w:rPr>
          <w:rFonts w:asciiTheme="minorHAnsi" w:hAnsiTheme="minorHAnsi"/>
        </w:rPr>
        <w:t xml:space="preserve">holde 5 geografisk spredte ressurssentre </w:t>
      </w:r>
    </w:p>
    <w:p w14:paraId="074589CE" w14:textId="7812F7CA" w:rsidR="00E83A8E" w:rsidRPr="00E83A8E" w:rsidRDefault="00E83A8E" w:rsidP="00E83A8E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Bidra ti</w:t>
      </w:r>
      <w:r w:rsidRPr="00E83A8E">
        <w:rPr>
          <w:rFonts w:asciiTheme="minorHAnsi" w:hAnsiTheme="minorHAnsi"/>
        </w:rPr>
        <w:t xml:space="preserve">l faglig samarbeid mellom ulike fagmiljøer innen helse- </w:t>
      </w:r>
      <w:r>
        <w:rPr>
          <w:rFonts w:asciiTheme="minorHAnsi" w:hAnsiTheme="minorHAnsi"/>
        </w:rPr>
        <w:t>og omsorgstjenester relatert til Hunti</w:t>
      </w:r>
      <w:r w:rsidRPr="00E83A8E">
        <w:rPr>
          <w:rFonts w:asciiTheme="minorHAnsi" w:hAnsiTheme="minorHAnsi"/>
        </w:rPr>
        <w:t>ngton</w:t>
      </w:r>
      <w:r>
        <w:rPr>
          <w:rFonts w:asciiTheme="minorHAnsi" w:hAnsiTheme="minorHAnsi"/>
        </w:rPr>
        <w:t>s</w:t>
      </w:r>
      <w:r w:rsidRPr="00E83A8E">
        <w:rPr>
          <w:rFonts w:asciiTheme="minorHAnsi" w:hAnsiTheme="minorHAnsi"/>
        </w:rPr>
        <w:t xml:space="preserve"> sykdom </w:t>
      </w:r>
    </w:p>
    <w:p w14:paraId="0A64BAC1" w14:textId="1303AB0A" w:rsidR="00E83A8E" w:rsidRPr="00E83A8E" w:rsidRDefault="00E83A8E" w:rsidP="00977C4F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E83A8E">
        <w:rPr>
          <w:rFonts w:asciiTheme="minorHAnsi" w:hAnsiTheme="minorHAnsi"/>
        </w:rPr>
        <w:t>Samle og spre informasjon</w:t>
      </w:r>
      <w:r>
        <w:rPr>
          <w:rFonts w:asciiTheme="minorHAnsi" w:hAnsiTheme="minorHAnsi"/>
        </w:rPr>
        <w:t>, kunnskap og kompetanse om Hunti</w:t>
      </w:r>
      <w:r w:rsidRPr="00E83A8E">
        <w:rPr>
          <w:rFonts w:asciiTheme="minorHAnsi" w:hAnsiTheme="minorHAnsi"/>
        </w:rPr>
        <w:t>ngton</w:t>
      </w:r>
      <w:r>
        <w:rPr>
          <w:rFonts w:asciiTheme="minorHAnsi" w:hAnsiTheme="minorHAnsi"/>
        </w:rPr>
        <w:t>s</w:t>
      </w:r>
      <w:r w:rsidRPr="00E83A8E">
        <w:rPr>
          <w:rFonts w:asciiTheme="minorHAnsi" w:hAnsiTheme="minorHAnsi"/>
        </w:rPr>
        <w:t xml:space="preserve"> sykdom </w:t>
      </w:r>
    </w:p>
    <w:p w14:paraId="3CE8D94E" w14:textId="43E35730" w:rsidR="00977C4F" w:rsidRDefault="0022313E" w:rsidP="00977C4F">
      <w:pPr>
        <w:rPr>
          <w:rFonts w:cs="Times New Roman"/>
          <w:color w:val="000000"/>
        </w:rPr>
      </w:pPr>
      <w:r w:rsidRPr="001675BD">
        <w:rPr>
          <w:rFonts w:cs="Times New Roman"/>
          <w:color w:val="000000"/>
        </w:rPr>
        <w:t xml:space="preserve">Det er i 2017 etablert 5 ressurssentre geografisk fordelt utover landet i Bergen, Oslo, Trondheim, Kristiansand og Harstad. </w:t>
      </w:r>
      <w:r>
        <w:rPr>
          <w:rFonts w:cs="Times New Roman"/>
          <w:color w:val="000000"/>
        </w:rPr>
        <w:t xml:space="preserve">Fagnettverket er koordinert </w:t>
      </w:r>
      <w:r w:rsidR="00447DA8">
        <w:rPr>
          <w:rFonts w:cs="Times New Roman"/>
          <w:color w:val="000000"/>
        </w:rPr>
        <w:t xml:space="preserve">av </w:t>
      </w:r>
      <w:r>
        <w:rPr>
          <w:rFonts w:cs="Times New Roman"/>
          <w:color w:val="000000"/>
        </w:rPr>
        <w:t>Mette Kalve, direktør av NKS Kløverinstitusjoner. Ressurssentrene</w:t>
      </w:r>
      <w:r w:rsidRPr="001675BD">
        <w:rPr>
          <w:rFonts w:cs="Times New Roman"/>
          <w:color w:val="000000"/>
        </w:rPr>
        <w:t xml:space="preserve"> skal være gode kliniske fagmiljøer som har som oppgave å bistå kommuner i sin region. </w:t>
      </w:r>
    </w:p>
    <w:p w14:paraId="659BBF4D" w14:textId="77777777" w:rsidR="00507B04" w:rsidRPr="00260800" w:rsidRDefault="00507B04" w:rsidP="00507B04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Ressurssentrene</w:t>
      </w:r>
      <w:r w:rsidRPr="001675BD">
        <w:rPr>
          <w:rFonts w:cs="Times New Roman"/>
          <w:color w:val="000000"/>
        </w:rPr>
        <w:t xml:space="preserve"> har som oppgave å drive kompetanseoverføring og erfaringsdeling gjennom regionale fagnettverk, am</w:t>
      </w:r>
      <w:r>
        <w:rPr>
          <w:rFonts w:cs="Times New Roman"/>
          <w:color w:val="000000"/>
        </w:rPr>
        <w:t xml:space="preserve">bulant veiledning, </w:t>
      </w:r>
      <w:r w:rsidRPr="001675BD">
        <w:rPr>
          <w:rFonts w:cs="Times New Roman"/>
          <w:color w:val="000000"/>
        </w:rPr>
        <w:t>hospitering</w:t>
      </w:r>
      <w:r>
        <w:rPr>
          <w:rFonts w:cs="Times New Roman"/>
          <w:color w:val="000000"/>
        </w:rPr>
        <w:t xml:space="preserve"> og kurs. </w:t>
      </w:r>
    </w:p>
    <w:p w14:paraId="08B01A39" w14:textId="77777777" w:rsidR="00A2412D" w:rsidRDefault="00A2412D" w:rsidP="00A2412D">
      <w:pPr>
        <w:rPr>
          <w:color w:val="000000" w:themeColor="text1"/>
        </w:rPr>
      </w:pPr>
      <w:r>
        <w:rPr>
          <w:color w:val="000000" w:themeColor="text1"/>
        </w:rPr>
        <w:t>FagnettverkHuntington.no er den nåværende nettsiden til fagnettverket.</w:t>
      </w:r>
    </w:p>
    <w:p w14:paraId="777A32E6" w14:textId="77777777" w:rsidR="00374519" w:rsidRDefault="00374519" w:rsidP="001675BD">
      <w:pPr>
        <w:rPr>
          <w:rFonts w:cs="Times New Roman"/>
          <w:color w:val="000000" w:themeColor="text1"/>
        </w:rPr>
      </w:pPr>
    </w:p>
    <w:p w14:paraId="25FF92B3" w14:textId="77777777" w:rsidR="00374519" w:rsidRDefault="00374519" w:rsidP="001675BD">
      <w:pPr>
        <w:rPr>
          <w:rFonts w:cs="Times New Roman"/>
          <w:color w:val="000000" w:themeColor="text1"/>
        </w:rPr>
      </w:pPr>
    </w:p>
    <w:p w14:paraId="58AB9B4B" w14:textId="288AA90A" w:rsidR="00374519" w:rsidRDefault="00507B04" w:rsidP="001675BD">
      <w:pPr>
        <w:rPr>
          <w:rFonts w:cs="Times New Roman"/>
          <w:color w:val="000000" w:themeColor="text1"/>
        </w:rPr>
      </w:pPr>
      <w:r>
        <w:rPr>
          <w:noProof/>
          <w:color w:val="000000" w:themeColor="text1"/>
          <w:lang w:eastAsia="nb-NO"/>
        </w:rPr>
        <w:lastRenderedPageBreak/>
        <w:drawing>
          <wp:inline distT="0" distB="0" distL="0" distR="0" wp14:anchorId="6A83B986" wp14:editId="5A71422A">
            <wp:extent cx="5486400" cy="3200400"/>
            <wp:effectExtent l="0" t="0" r="38100" b="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3BEC1407" w14:textId="77777777" w:rsidR="0051519E" w:rsidRDefault="0051519E" w:rsidP="0094065E">
      <w:pPr>
        <w:rPr>
          <w:color w:val="000000" w:themeColor="text1"/>
          <w:sz w:val="36"/>
          <w:szCs w:val="36"/>
        </w:rPr>
      </w:pPr>
    </w:p>
    <w:p w14:paraId="4F6AD2B8" w14:textId="08486013" w:rsidR="0094065E" w:rsidRDefault="0094065E" w:rsidP="009D2149">
      <w:pPr>
        <w:pStyle w:val="Overskrift1"/>
      </w:pPr>
      <w:bookmarkStart w:id="2" w:name="_Toc520805331"/>
      <w:r w:rsidRPr="0094065E">
        <w:t>2: Prosjektets mål</w:t>
      </w:r>
      <w:bookmarkEnd w:id="2"/>
      <w:r w:rsidRPr="0094065E">
        <w:t xml:space="preserve"> </w:t>
      </w:r>
    </w:p>
    <w:p w14:paraId="27CA796B" w14:textId="0DE3F160" w:rsidR="004033D8" w:rsidRDefault="00EB0B5C" w:rsidP="0094065E">
      <w:pPr>
        <w:rPr>
          <w:color w:val="000000" w:themeColor="text1"/>
        </w:rPr>
      </w:pPr>
      <w:r>
        <w:rPr>
          <w:color w:val="000000" w:themeColor="text1"/>
        </w:rPr>
        <w:t>Overordnet</w:t>
      </w:r>
      <w:r w:rsidR="00636A1E" w:rsidRPr="00636A1E">
        <w:rPr>
          <w:color w:val="000000" w:themeColor="text1"/>
        </w:rPr>
        <w:t xml:space="preserve"> mål: </w:t>
      </w:r>
    </w:p>
    <w:p w14:paraId="202E027A" w14:textId="019DE866" w:rsidR="00A2412D" w:rsidRDefault="00F53D9D" w:rsidP="00A2412D">
      <w:pPr>
        <w:pStyle w:val="Listeavsnitt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Utvikle en oversiktlig og oppdatert</w:t>
      </w:r>
      <w:r w:rsidR="00EB0B5C">
        <w:rPr>
          <w:color w:val="000000" w:themeColor="text1"/>
        </w:rPr>
        <w:t xml:space="preserve"> nettside med aspektene – Informasjon </w:t>
      </w:r>
      <w:proofErr w:type="gramStart"/>
      <w:r w:rsidR="00EB0B5C">
        <w:rPr>
          <w:color w:val="000000" w:themeColor="text1"/>
        </w:rPr>
        <w:t>–  K</w:t>
      </w:r>
      <w:r w:rsidR="00EB0B5C" w:rsidRPr="00EB0B5C">
        <w:rPr>
          <w:color w:val="000000" w:themeColor="text1"/>
        </w:rPr>
        <w:t>urs</w:t>
      </w:r>
      <w:proofErr w:type="gramEnd"/>
      <w:r w:rsidR="00EB0B5C" w:rsidRPr="00EB0B5C">
        <w:rPr>
          <w:color w:val="000000" w:themeColor="text1"/>
        </w:rPr>
        <w:t xml:space="preserve"> og e-læring –</w:t>
      </w:r>
      <w:r w:rsidR="00EB0B5C">
        <w:rPr>
          <w:color w:val="000000" w:themeColor="text1"/>
        </w:rPr>
        <w:t xml:space="preserve"> Kommunikasjon – til nytte for alle med i</w:t>
      </w:r>
      <w:r w:rsidR="00A2412D">
        <w:rPr>
          <w:color w:val="000000" w:themeColor="text1"/>
        </w:rPr>
        <w:t xml:space="preserve">nteresse for Huntingtons sykdom, men særskilt for helsepersonell. </w:t>
      </w:r>
    </w:p>
    <w:p w14:paraId="0BA762A8" w14:textId="7021F0CD" w:rsidR="0094065E" w:rsidRPr="0094065E" w:rsidRDefault="0094065E" w:rsidP="0094065E">
      <w:pPr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  <w:lang w:eastAsia="nb-NO"/>
        </w:rPr>
        <w:drawing>
          <wp:inline distT="0" distB="0" distL="0" distR="0" wp14:anchorId="611FCD06" wp14:editId="07F82868">
            <wp:extent cx="5486400" cy="3200400"/>
            <wp:effectExtent l="0" t="0" r="0" b="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14:paraId="52EC7234" w14:textId="29FC14DB" w:rsidR="0094065E" w:rsidRDefault="001035F0" w:rsidP="009D2149">
      <w:pPr>
        <w:pStyle w:val="Overskrift2"/>
      </w:pPr>
      <w:bookmarkStart w:id="3" w:name="_Toc520805332"/>
      <w:r>
        <w:lastRenderedPageBreak/>
        <w:t xml:space="preserve">2.1: </w:t>
      </w:r>
      <w:r w:rsidR="00EB0B5C">
        <w:t>Informasjon:</w:t>
      </w:r>
      <w:bookmarkEnd w:id="3"/>
    </w:p>
    <w:p w14:paraId="7CAFAE83" w14:textId="70487606" w:rsidR="00EB0B5C" w:rsidRDefault="00F53D9D" w:rsidP="0094065E">
      <w:pPr>
        <w:rPr>
          <w:color w:val="000000" w:themeColor="text1"/>
        </w:rPr>
      </w:pPr>
      <w:r>
        <w:rPr>
          <w:color w:val="000000" w:themeColor="text1"/>
        </w:rPr>
        <w:t>I 2017 brukes</w:t>
      </w:r>
      <w:r w:rsidR="00EB0B5C">
        <w:rPr>
          <w:color w:val="000000" w:themeColor="text1"/>
        </w:rPr>
        <w:t xml:space="preserve"> Internett som </w:t>
      </w:r>
      <w:r>
        <w:rPr>
          <w:color w:val="000000" w:themeColor="text1"/>
        </w:rPr>
        <w:t>hovedkilde når man søker etter</w:t>
      </w:r>
      <w:r w:rsidR="00EB0B5C">
        <w:rPr>
          <w:color w:val="000000" w:themeColor="text1"/>
        </w:rPr>
        <w:t xml:space="preserve"> informasjon. Enten man er pasient, pårørende eller helsepersonell er den </w:t>
      </w:r>
      <w:r w:rsidR="00F83D80">
        <w:rPr>
          <w:color w:val="000000" w:themeColor="text1"/>
        </w:rPr>
        <w:t xml:space="preserve">mest tilgjengelige måten å finne informasjon </w:t>
      </w:r>
      <w:r w:rsidR="00EB0B5C">
        <w:rPr>
          <w:color w:val="000000" w:themeColor="text1"/>
        </w:rPr>
        <w:t xml:space="preserve">Google. Det er flere aktører som skriver om Huntington sykdom i Norge, men ved gjennomgang av disse er informasjonen fragmentert og ofte </w:t>
      </w:r>
      <w:r w:rsidR="00260800">
        <w:rPr>
          <w:color w:val="000000" w:themeColor="text1"/>
        </w:rPr>
        <w:t>ikke nok i dybden på ulike</w:t>
      </w:r>
      <w:r w:rsidR="00EB0B5C">
        <w:rPr>
          <w:color w:val="000000" w:themeColor="text1"/>
        </w:rPr>
        <w:t xml:space="preserve"> problemstillinger. </w:t>
      </w:r>
      <w:r w:rsidR="004E4D7C">
        <w:rPr>
          <w:color w:val="000000" w:themeColor="text1"/>
        </w:rPr>
        <w:t>Senter for sjeldne diagnoser har den største me</w:t>
      </w:r>
      <w:r w:rsidR="001B425D">
        <w:rPr>
          <w:color w:val="000000" w:themeColor="text1"/>
        </w:rPr>
        <w:t>ngden tilgjengelig informasjon</w:t>
      </w:r>
      <w:r w:rsidR="00CC3C34">
        <w:rPr>
          <w:color w:val="000000" w:themeColor="text1"/>
        </w:rPr>
        <w:t xml:space="preserve"> og deres Veileder </w:t>
      </w:r>
      <w:r w:rsidR="001B425D">
        <w:rPr>
          <w:color w:val="000000" w:themeColor="text1"/>
        </w:rPr>
        <w:t xml:space="preserve">for Huntingtons sykdom ligger tilgjengelig som </w:t>
      </w:r>
      <w:proofErr w:type="spellStart"/>
      <w:r w:rsidR="001B425D">
        <w:rPr>
          <w:color w:val="000000" w:themeColor="text1"/>
        </w:rPr>
        <w:t>pdf</w:t>
      </w:r>
      <w:proofErr w:type="spellEnd"/>
      <w:r w:rsidR="001B425D">
        <w:rPr>
          <w:color w:val="000000" w:themeColor="text1"/>
        </w:rPr>
        <w:t xml:space="preserve">- dokument på deres nettside. </w:t>
      </w:r>
      <w:r w:rsidR="002D1BF9">
        <w:rPr>
          <w:color w:val="000000" w:themeColor="text1"/>
        </w:rPr>
        <w:t>Det er også ett eksisterende E-læringskurs fra Senter for sjeldne dia</w:t>
      </w:r>
      <w:r>
        <w:rPr>
          <w:color w:val="000000" w:themeColor="text1"/>
        </w:rPr>
        <w:t xml:space="preserve">gnoser, men dette er ett kurs som krever innlogging og tar </w:t>
      </w:r>
      <w:proofErr w:type="gramStart"/>
      <w:r>
        <w:rPr>
          <w:color w:val="000000" w:themeColor="text1"/>
        </w:rPr>
        <w:t>kursavgift ,</w:t>
      </w:r>
      <w:proofErr w:type="gramEnd"/>
      <w:r>
        <w:rPr>
          <w:color w:val="000000" w:themeColor="text1"/>
        </w:rPr>
        <w:t xml:space="preserve"> og det</w:t>
      </w:r>
      <w:r w:rsidR="002D1BF9">
        <w:rPr>
          <w:color w:val="000000" w:themeColor="text1"/>
        </w:rPr>
        <w:t xml:space="preserve"> kjøres 2 ganger i året. </w:t>
      </w:r>
    </w:p>
    <w:p w14:paraId="4BA6A915" w14:textId="6BD68CC4" w:rsidR="009E396C" w:rsidRDefault="00495293" w:rsidP="0094065E">
      <w:pPr>
        <w:rPr>
          <w:color w:val="000000" w:themeColor="text1"/>
        </w:rPr>
      </w:pPr>
      <w:proofErr w:type="gramStart"/>
      <w:r>
        <w:rPr>
          <w:color w:val="000000" w:themeColor="text1"/>
        </w:rPr>
        <w:t>Mål:  S</w:t>
      </w:r>
      <w:r w:rsidR="00EA767F">
        <w:rPr>
          <w:color w:val="000000" w:themeColor="text1"/>
        </w:rPr>
        <w:t>amle</w:t>
      </w:r>
      <w:proofErr w:type="gramEnd"/>
      <w:r w:rsidR="002D1BF9">
        <w:rPr>
          <w:color w:val="000000" w:themeColor="text1"/>
        </w:rPr>
        <w:t xml:space="preserve"> informasjon på en plass, noe fra eksisterende materiale, og noen nye punkter, skrevet av ressurspersoner i Norge. Ett viktig poeng er å gå dypt nok inn i temaene til at det blir en reell nytteverdi for </w:t>
      </w:r>
      <w:r w:rsidR="00A03594">
        <w:rPr>
          <w:color w:val="000000" w:themeColor="text1"/>
        </w:rPr>
        <w:t>brukerne</w:t>
      </w:r>
      <w:r w:rsidR="00E222E9">
        <w:rPr>
          <w:color w:val="000000" w:themeColor="text1"/>
        </w:rPr>
        <w:t xml:space="preserve"> av nettsiden, og at informasjonen er åpen og lett tilgjengelig. </w:t>
      </w:r>
      <w:bookmarkStart w:id="4" w:name="_GoBack"/>
      <w:bookmarkEnd w:id="4"/>
    </w:p>
    <w:p w14:paraId="5199C638" w14:textId="3482F851" w:rsidR="00883B3A" w:rsidRPr="004E4D7C" w:rsidRDefault="001035F0" w:rsidP="009D2149">
      <w:pPr>
        <w:pStyle w:val="Overskrift2"/>
      </w:pPr>
      <w:bookmarkStart w:id="5" w:name="_Toc520805333"/>
      <w:r>
        <w:t>2.2: Kurs og E-Læring</w:t>
      </w:r>
      <w:bookmarkEnd w:id="5"/>
      <w:r w:rsidR="00C70C8C">
        <w:t xml:space="preserve"> </w:t>
      </w:r>
    </w:p>
    <w:p w14:paraId="79F65A1F" w14:textId="135633AE" w:rsidR="00883B3A" w:rsidRDefault="00883B3A" w:rsidP="0094065E">
      <w:pPr>
        <w:rPr>
          <w:color w:val="000000" w:themeColor="text1"/>
        </w:rPr>
      </w:pPr>
      <w:r>
        <w:rPr>
          <w:color w:val="000000" w:themeColor="text1"/>
        </w:rPr>
        <w:t xml:space="preserve">Med utgangspunkt i innhentet informasjon fra </w:t>
      </w:r>
      <w:proofErr w:type="spellStart"/>
      <w:r>
        <w:rPr>
          <w:color w:val="000000" w:themeColor="text1"/>
        </w:rPr>
        <w:t>ParkinsonNet</w:t>
      </w:r>
      <w:proofErr w:type="spellEnd"/>
      <w:r>
        <w:rPr>
          <w:color w:val="000000" w:themeColor="text1"/>
        </w:rPr>
        <w:t xml:space="preserve"> og </w:t>
      </w:r>
      <w:proofErr w:type="spellStart"/>
      <w:r>
        <w:rPr>
          <w:color w:val="000000" w:themeColor="text1"/>
        </w:rPr>
        <w:t>HuntingtonNet</w:t>
      </w:r>
      <w:proofErr w:type="spellEnd"/>
      <w:r>
        <w:rPr>
          <w:color w:val="000000" w:themeColor="text1"/>
        </w:rPr>
        <w:t xml:space="preserve"> i Nederland er det potensiale for å bruke nettsiden til å sikre at alle som jobber med Huntingtons sykdom går gjennom samme opplæringsprogram. Man utnytter det eksisterende e-kurset fra Senter for sjeldne diagnoser, men lager også nye e- kurs rundt tema. </w:t>
      </w:r>
    </w:p>
    <w:p w14:paraId="31AC4AD7" w14:textId="1F0B6CAC" w:rsidR="00883B3A" w:rsidRDefault="00883B3A" w:rsidP="0094065E">
      <w:pPr>
        <w:rPr>
          <w:color w:val="000000" w:themeColor="text1"/>
        </w:rPr>
      </w:pPr>
      <w:r>
        <w:rPr>
          <w:color w:val="000000" w:themeColor="text1"/>
        </w:rPr>
        <w:t xml:space="preserve">Det er også potensiale for å nå ut til flere gjennom at hvert enkelt ressurssenter får sin egen plass på nettsiden, med mulighet for å annonsere lokale kurs og nettverksmøter. </w:t>
      </w:r>
    </w:p>
    <w:p w14:paraId="02B6E608" w14:textId="71781F75" w:rsidR="00495293" w:rsidRDefault="00495293" w:rsidP="00495293">
      <w:pPr>
        <w:contextualSpacing/>
        <w:rPr>
          <w:color w:val="000000" w:themeColor="text1"/>
        </w:rPr>
      </w:pPr>
      <w:r>
        <w:rPr>
          <w:color w:val="000000" w:themeColor="text1"/>
        </w:rPr>
        <w:t xml:space="preserve">Mål: </w:t>
      </w:r>
    </w:p>
    <w:p w14:paraId="28BEC7E7" w14:textId="3DA36001" w:rsidR="00495293" w:rsidRDefault="00495293" w:rsidP="00495293">
      <w:pPr>
        <w:ind w:firstLine="708"/>
        <w:contextualSpacing/>
        <w:rPr>
          <w:color w:val="000000" w:themeColor="text1"/>
        </w:rPr>
      </w:pPr>
      <w:r>
        <w:rPr>
          <w:color w:val="000000" w:themeColor="text1"/>
        </w:rPr>
        <w:t xml:space="preserve">1: Flere e-læringskurs som går i dybden på tema.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2: Annonsering og tilgjengeliggjøring av eksisterende tilbud. </w:t>
      </w:r>
    </w:p>
    <w:p w14:paraId="7BA2A34C" w14:textId="77777777" w:rsidR="00495293" w:rsidRPr="00883B3A" w:rsidRDefault="00495293" w:rsidP="00495293">
      <w:pPr>
        <w:ind w:firstLine="708"/>
        <w:contextualSpacing/>
        <w:rPr>
          <w:color w:val="000000" w:themeColor="text1"/>
        </w:rPr>
      </w:pPr>
    </w:p>
    <w:p w14:paraId="67581FED" w14:textId="77777777" w:rsidR="001B425D" w:rsidRDefault="001B425D" w:rsidP="0094065E">
      <w:pPr>
        <w:rPr>
          <w:color w:val="000000" w:themeColor="text1"/>
          <w:sz w:val="32"/>
          <w:szCs w:val="32"/>
        </w:rPr>
      </w:pPr>
    </w:p>
    <w:p w14:paraId="3ACDA62F" w14:textId="77777777" w:rsidR="001B425D" w:rsidRDefault="001B425D" w:rsidP="0094065E">
      <w:pPr>
        <w:rPr>
          <w:color w:val="000000" w:themeColor="text1"/>
          <w:sz w:val="32"/>
          <w:szCs w:val="32"/>
        </w:rPr>
      </w:pPr>
    </w:p>
    <w:p w14:paraId="46B8E249" w14:textId="1EBE6F19" w:rsidR="001035F0" w:rsidRDefault="001035F0" w:rsidP="009D2149">
      <w:pPr>
        <w:pStyle w:val="Overskrift2"/>
      </w:pPr>
      <w:bookmarkStart w:id="6" w:name="_Toc520805334"/>
      <w:r>
        <w:t>2.3: Kommunikasjon</w:t>
      </w:r>
      <w:bookmarkEnd w:id="6"/>
      <w:r>
        <w:t xml:space="preserve"> </w:t>
      </w:r>
    </w:p>
    <w:p w14:paraId="49DBD596" w14:textId="4575C0AD" w:rsidR="00B47E46" w:rsidRDefault="00A022ED" w:rsidP="0094065E">
      <w:pPr>
        <w:rPr>
          <w:color w:val="000000" w:themeColor="text1"/>
        </w:rPr>
      </w:pPr>
      <w:r>
        <w:rPr>
          <w:color w:val="000000" w:themeColor="text1"/>
        </w:rPr>
        <w:t>Kommunikasjon via nettsider er vanlig. Når vi ser p</w:t>
      </w:r>
      <w:r w:rsidR="00B47E46">
        <w:rPr>
          <w:color w:val="000000" w:themeColor="text1"/>
        </w:rPr>
        <w:t>å det, finner vi at diverse prate</w:t>
      </w:r>
      <w:r>
        <w:rPr>
          <w:color w:val="000000" w:themeColor="text1"/>
        </w:rPr>
        <w:t xml:space="preserve">- sider brukes av privatpersoner for å stille spørsmål eller for å finne fellesskap. </w:t>
      </w:r>
      <w:proofErr w:type="spellStart"/>
      <w:r>
        <w:rPr>
          <w:color w:val="000000" w:themeColor="text1"/>
        </w:rPr>
        <w:t>Facebook</w:t>
      </w:r>
      <w:proofErr w:type="spellEnd"/>
      <w:r>
        <w:rPr>
          <w:color w:val="000000" w:themeColor="text1"/>
        </w:rPr>
        <w:t xml:space="preserve"> og andre </w:t>
      </w:r>
      <w:r w:rsidR="00B47E46">
        <w:rPr>
          <w:color w:val="000000" w:themeColor="text1"/>
        </w:rPr>
        <w:t xml:space="preserve">liknende </w:t>
      </w:r>
      <w:r>
        <w:rPr>
          <w:color w:val="000000" w:themeColor="text1"/>
        </w:rPr>
        <w:t xml:space="preserve">nettsider genererer ikke </w:t>
      </w:r>
      <w:r w:rsidR="00B47E46">
        <w:rPr>
          <w:color w:val="000000" w:themeColor="text1"/>
        </w:rPr>
        <w:t xml:space="preserve">like gode diskusjoner, det kan se ut til </w:t>
      </w:r>
      <w:proofErr w:type="gramStart"/>
      <w:r w:rsidR="00B47E46">
        <w:rPr>
          <w:color w:val="000000" w:themeColor="text1"/>
        </w:rPr>
        <w:t>å</w:t>
      </w:r>
      <w:proofErr w:type="gramEnd"/>
      <w:r w:rsidR="00B47E46">
        <w:rPr>
          <w:color w:val="000000" w:themeColor="text1"/>
        </w:rPr>
        <w:t xml:space="preserve"> folk ikke eksponere</w:t>
      </w:r>
      <w:r w:rsidR="00D34224">
        <w:rPr>
          <w:color w:val="000000" w:themeColor="text1"/>
        </w:rPr>
        <w:t>r tanker og følelser like fritt</w:t>
      </w:r>
      <w:r w:rsidR="00B47E46">
        <w:rPr>
          <w:color w:val="000000" w:themeColor="text1"/>
        </w:rPr>
        <w:t xml:space="preserve"> når de må signere med fullt navn. Vi må derfor utrede </w:t>
      </w:r>
      <w:r w:rsidR="00B47E46">
        <w:rPr>
          <w:color w:val="000000" w:themeColor="text1"/>
        </w:rPr>
        <w:lastRenderedPageBreak/>
        <w:t xml:space="preserve">muligheten for å opprette </w:t>
      </w:r>
      <w:proofErr w:type="gramStart"/>
      <w:r w:rsidR="00B47E46">
        <w:rPr>
          <w:color w:val="000000" w:themeColor="text1"/>
        </w:rPr>
        <w:t>en</w:t>
      </w:r>
      <w:proofErr w:type="gramEnd"/>
      <w:r w:rsidR="00B47E46">
        <w:rPr>
          <w:color w:val="000000" w:themeColor="text1"/>
        </w:rPr>
        <w:t xml:space="preserve"> anonym prate- side for å utveksle erfaringer og stille spørsmål til likemenn. </w:t>
      </w:r>
    </w:p>
    <w:p w14:paraId="0AB8C51D" w14:textId="25190527" w:rsidR="001035F0" w:rsidRDefault="00A022ED" w:rsidP="0094065E">
      <w:pPr>
        <w:rPr>
          <w:color w:val="000000" w:themeColor="text1"/>
        </w:rPr>
      </w:pPr>
      <w:r>
        <w:rPr>
          <w:color w:val="000000" w:themeColor="text1"/>
        </w:rPr>
        <w:t xml:space="preserve"> For helsepersonell er det vanskelig med tanke på taushetsplikten. Selv om man forholder seg anonym og anonymiserer pasienter, er pasientgruppen så liten at man lett kan kompromittere taushetsplikten. </w:t>
      </w:r>
      <w:r w:rsidR="00AA6C15">
        <w:rPr>
          <w:color w:val="000000" w:themeColor="text1"/>
        </w:rPr>
        <w:t>Det er likevel ett behov for at helsepersonell kan stille spørsmål og få kvalitetssikrede, erfar</w:t>
      </w:r>
      <w:r w:rsidR="00686B9F">
        <w:rPr>
          <w:color w:val="000000" w:themeColor="text1"/>
        </w:rPr>
        <w:t xml:space="preserve">ingsbaserte råd. Sykepleien.no har for eksempel prate- rom som blir brukt på generelle råd, hvor man ikke kan identifisere pasient. </w:t>
      </w:r>
    </w:p>
    <w:p w14:paraId="151E7200" w14:textId="5DF49D25" w:rsidR="00120C69" w:rsidRDefault="00120C69" w:rsidP="0094065E">
      <w:pPr>
        <w:rPr>
          <w:color w:val="000000" w:themeColor="text1"/>
        </w:rPr>
      </w:pPr>
      <w:r>
        <w:rPr>
          <w:color w:val="000000" w:themeColor="text1"/>
        </w:rPr>
        <w:t xml:space="preserve">Mål: Opprette kommunikasjonsmåter for å kunne utveksle informasjon på nett </w:t>
      </w:r>
    </w:p>
    <w:p w14:paraId="2D1CEA88" w14:textId="77777777" w:rsidR="000B7D25" w:rsidRDefault="000B7D25" w:rsidP="009D2149">
      <w:pPr>
        <w:pStyle w:val="Overskrift2"/>
      </w:pPr>
      <w:bookmarkStart w:id="7" w:name="_Toc520805335"/>
      <w:r>
        <w:t>2.4: Effektmål</w:t>
      </w:r>
      <w:bookmarkEnd w:id="7"/>
      <w:r>
        <w:t xml:space="preserve"> </w:t>
      </w:r>
    </w:p>
    <w:p w14:paraId="50204DDB" w14:textId="776290FD" w:rsidR="00E83A8E" w:rsidRPr="00E83A8E" w:rsidRDefault="00E83A8E" w:rsidP="00E83A8E">
      <w:pPr>
        <w:pStyle w:val="Listeavsnitt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Bidra til økt </w:t>
      </w:r>
      <w:r w:rsidRPr="00E83A8E">
        <w:rPr>
          <w:color w:val="000000" w:themeColor="text1"/>
        </w:rPr>
        <w:t>faglig samarbeid mellom ulike fagmiljøer innen helse- og omsorgstjenester relatert til Huntingtons sykdom</w:t>
      </w:r>
    </w:p>
    <w:p w14:paraId="60C6D5D5" w14:textId="65D20D08" w:rsidR="000B7D25" w:rsidRDefault="002E0041" w:rsidP="000B7D25">
      <w:pPr>
        <w:pStyle w:val="Listeavsnitt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Økt tilgjengelighet til informasjon</w:t>
      </w:r>
      <w:r w:rsidR="00E83A8E">
        <w:rPr>
          <w:color w:val="000000" w:themeColor="text1"/>
        </w:rPr>
        <w:t xml:space="preserve"> og kunnskap</w:t>
      </w:r>
    </w:p>
    <w:p w14:paraId="7BBCFF5B" w14:textId="77FCC9E9" w:rsidR="002E0041" w:rsidRDefault="002E0041" w:rsidP="000B7D25">
      <w:pPr>
        <w:pStyle w:val="Listeavsnitt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Økt tilgjengelighet til fagpersoner </w:t>
      </w:r>
    </w:p>
    <w:p w14:paraId="55616F55" w14:textId="0439A655" w:rsidR="002E0041" w:rsidRDefault="002E0041" w:rsidP="000B7D25">
      <w:pPr>
        <w:pStyle w:val="Listeavsnitt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Lettere tilgang til kurs </w:t>
      </w:r>
    </w:p>
    <w:p w14:paraId="09C92268" w14:textId="464AD8A1" w:rsidR="002E0041" w:rsidRDefault="002E0041" w:rsidP="000B7D25">
      <w:pPr>
        <w:pStyle w:val="Listeavsnitt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Bidra til bedre kvalitet på behandling</w:t>
      </w:r>
      <w:r w:rsidR="00E83A8E">
        <w:rPr>
          <w:color w:val="000000" w:themeColor="text1"/>
        </w:rPr>
        <w:t xml:space="preserve"> gjennom økt kompetanse </w:t>
      </w:r>
    </w:p>
    <w:p w14:paraId="268BE2B4" w14:textId="5F84E330" w:rsidR="00142990" w:rsidRDefault="00142990" w:rsidP="000B7D25">
      <w:pPr>
        <w:pStyle w:val="Listeavsnitt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Tilrettelegge for økt faglig samarbeid og utvikling </w:t>
      </w:r>
    </w:p>
    <w:p w14:paraId="3E526734" w14:textId="148D3D35" w:rsidR="00C9326D" w:rsidRDefault="008414E4" w:rsidP="009D2149">
      <w:pPr>
        <w:pStyle w:val="Overskrift2"/>
      </w:pPr>
      <w:bookmarkStart w:id="8" w:name="_Toc520805336"/>
      <w:r>
        <w:t>2.5: Fremdriftsmål</w:t>
      </w:r>
      <w:bookmarkEnd w:id="8"/>
      <w:r>
        <w:t xml:space="preserve"> </w:t>
      </w:r>
    </w:p>
    <w:p w14:paraId="64B67500" w14:textId="77777777" w:rsidR="00292C65" w:rsidRDefault="00AE45B6" w:rsidP="008414E4">
      <w:pPr>
        <w:rPr>
          <w:color w:val="000000" w:themeColor="text1"/>
        </w:rPr>
      </w:pPr>
      <w:r>
        <w:rPr>
          <w:color w:val="000000" w:themeColor="text1"/>
        </w:rPr>
        <w:t xml:space="preserve">Etter fullført kartleggingsfase er </w:t>
      </w:r>
      <w:r w:rsidR="00292C65">
        <w:rPr>
          <w:color w:val="000000" w:themeColor="text1"/>
        </w:rPr>
        <w:t xml:space="preserve">beslutningen at man må jobbe parallelt i prosjektet. Vi starter opp jobben med å forme nettsiden høst -17, og starter med Informasjon, og fortsetter samtidig kartlegging. </w:t>
      </w:r>
    </w:p>
    <w:p w14:paraId="6EE64FB8" w14:textId="46B37224" w:rsidR="008414E4" w:rsidRPr="008414E4" w:rsidRDefault="00292C65" w:rsidP="008414E4">
      <w:pPr>
        <w:rPr>
          <w:color w:val="000000" w:themeColor="text1"/>
        </w:rPr>
      </w:pPr>
      <w:r>
        <w:rPr>
          <w:color w:val="000000" w:themeColor="text1"/>
        </w:rPr>
        <w:t xml:space="preserve">Hva som kreves for å kunne kommunisere på nett på de ulike måtene som nevnt i 2.3. Vi må også bruke tid på å kartlegge den beste fremgangsmåten for E-læring. </w:t>
      </w:r>
    </w:p>
    <w:p w14:paraId="7BE081F3" w14:textId="77777777" w:rsidR="008414E4" w:rsidRPr="008414E4" w:rsidRDefault="008414E4" w:rsidP="008414E4">
      <w:pPr>
        <w:rPr>
          <w:color w:val="000000" w:themeColor="text1"/>
        </w:rPr>
      </w:pPr>
    </w:p>
    <w:p w14:paraId="6FE53AEB" w14:textId="77777777" w:rsidR="00707691" w:rsidRDefault="00707691" w:rsidP="009D2149">
      <w:pPr>
        <w:pStyle w:val="Overskrift1"/>
        <w:rPr>
          <w:rFonts w:asciiTheme="minorHAnsi" w:eastAsiaTheme="minorHAnsi" w:hAnsiTheme="minorHAnsi" w:cstheme="minorBidi"/>
          <w:color w:val="000000" w:themeColor="text1"/>
        </w:rPr>
      </w:pPr>
    </w:p>
    <w:p w14:paraId="6CF2CA70" w14:textId="3CC19C66" w:rsidR="00636A1E" w:rsidRDefault="001035F0" w:rsidP="009D2149">
      <w:pPr>
        <w:pStyle w:val="Overskrift1"/>
      </w:pPr>
      <w:bookmarkStart w:id="9" w:name="_Toc520805337"/>
      <w:r>
        <w:t xml:space="preserve">3: </w:t>
      </w:r>
      <w:r w:rsidR="00636A1E">
        <w:t>Handling</w:t>
      </w:r>
      <w:r>
        <w:t>splan</w:t>
      </w:r>
      <w:bookmarkEnd w:id="9"/>
      <w:r w:rsidR="00636A1E">
        <w:t xml:space="preserve"> </w:t>
      </w:r>
    </w:p>
    <w:p w14:paraId="557A100E" w14:textId="423D96E0" w:rsidR="001035F0" w:rsidRDefault="001035F0" w:rsidP="0094065E">
      <w:pPr>
        <w:rPr>
          <w:color w:val="000000" w:themeColor="text1"/>
          <w:sz w:val="32"/>
          <w:szCs w:val="32"/>
        </w:rPr>
      </w:pPr>
      <w:r>
        <w:rPr>
          <w:rFonts w:cs="Times New Roman"/>
          <w:noProof/>
          <w:lang w:eastAsia="nb-NO"/>
        </w:rPr>
        <w:drawing>
          <wp:inline distT="0" distB="0" distL="0" distR="0" wp14:anchorId="1218B960" wp14:editId="29687BD8">
            <wp:extent cx="5486400" cy="112649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14:paraId="46C6D090" w14:textId="46A047D3" w:rsidR="001035F0" w:rsidRPr="001035F0" w:rsidRDefault="0011474B" w:rsidP="009D2149">
      <w:pPr>
        <w:pStyle w:val="Overskrift2"/>
      </w:pPr>
      <w:bookmarkStart w:id="10" w:name="_Toc520805338"/>
      <w:r>
        <w:lastRenderedPageBreak/>
        <w:t>3.1: Kartlegging – Vår 2017</w:t>
      </w:r>
      <w:bookmarkEnd w:id="10"/>
      <w:r w:rsidR="001035F0" w:rsidRPr="001035F0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FA298B" w14:paraId="0D2EEA2E" w14:textId="77777777" w:rsidTr="00824EDA">
        <w:tc>
          <w:tcPr>
            <w:tcW w:w="3018" w:type="dxa"/>
            <w:shd w:val="clear" w:color="auto" w:fill="629DD1" w:themeFill="accent2"/>
          </w:tcPr>
          <w:p w14:paraId="6073CC33" w14:textId="59403B29" w:rsidR="00FA298B" w:rsidRPr="00FB225D" w:rsidRDefault="00FB225D" w:rsidP="00FB225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B225D">
              <w:rPr>
                <w:b/>
                <w:color w:val="000000" w:themeColor="text1"/>
                <w:sz w:val="32"/>
                <w:szCs w:val="32"/>
              </w:rPr>
              <w:t>Tiltak</w:t>
            </w:r>
          </w:p>
        </w:tc>
        <w:tc>
          <w:tcPr>
            <w:tcW w:w="3019" w:type="dxa"/>
            <w:shd w:val="clear" w:color="auto" w:fill="629DD1" w:themeFill="accent2"/>
          </w:tcPr>
          <w:p w14:paraId="556D97F8" w14:textId="3EDA3937" w:rsidR="00FA298B" w:rsidRPr="00FB225D" w:rsidRDefault="00FB225D" w:rsidP="00FB225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B225D">
              <w:rPr>
                <w:b/>
                <w:color w:val="000000" w:themeColor="text1"/>
                <w:sz w:val="32"/>
                <w:szCs w:val="32"/>
              </w:rPr>
              <w:t>Ansvarlig</w:t>
            </w:r>
          </w:p>
        </w:tc>
        <w:tc>
          <w:tcPr>
            <w:tcW w:w="3019" w:type="dxa"/>
            <w:shd w:val="clear" w:color="auto" w:fill="629DD1" w:themeFill="accent2"/>
          </w:tcPr>
          <w:p w14:paraId="686BDDF5" w14:textId="102A8BA2" w:rsidR="00FA298B" w:rsidRPr="00FB225D" w:rsidRDefault="00FB225D" w:rsidP="00FB225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B225D">
              <w:rPr>
                <w:b/>
                <w:color w:val="000000" w:themeColor="text1"/>
                <w:sz w:val="32"/>
                <w:szCs w:val="32"/>
              </w:rPr>
              <w:t>Tidsplan</w:t>
            </w:r>
          </w:p>
        </w:tc>
      </w:tr>
      <w:tr w:rsidR="00FA298B" w14:paraId="493176A2" w14:textId="77777777" w:rsidTr="00FA298B">
        <w:tc>
          <w:tcPr>
            <w:tcW w:w="3018" w:type="dxa"/>
          </w:tcPr>
          <w:p w14:paraId="5BDAA8F2" w14:textId="2FC5A9FC" w:rsidR="00FA298B" w:rsidRPr="008702A8" w:rsidRDefault="00FB225D" w:rsidP="008702A8">
            <w:pPr>
              <w:rPr>
                <w:color w:val="000000" w:themeColor="text1"/>
              </w:rPr>
            </w:pPr>
            <w:r w:rsidRPr="008702A8">
              <w:rPr>
                <w:color w:val="000000" w:themeColor="text1"/>
              </w:rPr>
              <w:t>Prosjektskisse</w:t>
            </w:r>
            <w:r w:rsidR="008702A8">
              <w:rPr>
                <w:color w:val="000000" w:themeColor="text1"/>
              </w:rPr>
              <w:t>, første versjon</w:t>
            </w:r>
          </w:p>
        </w:tc>
        <w:tc>
          <w:tcPr>
            <w:tcW w:w="3019" w:type="dxa"/>
          </w:tcPr>
          <w:p w14:paraId="6E903BA1" w14:textId="452B8BDC" w:rsidR="00FA298B" w:rsidRPr="00FB225D" w:rsidRDefault="00FB225D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Prosjektleder</w:t>
            </w:r>
          </w:p>
        </w:tc>
        <w:tc>
          <w:tcPr>
            <w:tcW w:w="3019" w:type="dxa"/>
          </w:tcPr>
          <w:p w14:paraId="2E4C8906" w14:textId="13F074A9" w:rsidR="00FA298B" w:rsidRPr="00FB225D" w:rsidRDefault="00FB225D" w:rsidP="0094065E">
            <w:pPr>
              <w:rPr>
                <w:color w:val="000000" w:themeColor="text1"/>
              </w:rPr>
            </w:pPr>
            <w:r w:rsidRPr="00FB225D">
              <w:rPr>
                <w:color w:val="000000" w:themeColor="text1"/>
              </w:rPr>
              <w:t xml:space="preserve">Januar </w:t>
            </w:r>
            <w:r w:rsidR="00824EDA">
              <w:rPr>
                <w:color w:val="000000" w:themeColor="text1"/>
              </w:rPr>
              <w:t>-17</w:t>
            </w:r>
          </w:p>
        </w:tc>
      </w:tr>
      <w:tr w:rsidR="00FA298B" w14:paraId="70C563EE" w14:textId="77777777" w:rsidTr="00FA298B">
        <w:tc>
          <w:tcPr>
            <w:tcW w:w="3018" w:type="dxa"/>
          </w:tcPr>
          <w:p w14:paraId="09A0FB53" w14:textId="179CFE7A" w:rsidR="00FA298B" w:rsidRPr="00190577" w:rsidRDefault="00190577" w:rsidP="001905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Møte med </w:t>
            </w:r>
            <w:proofErr w:type="spellStart"/>
            <w:r>
              <w:rPr>
                <w:color w:val="000000" w:themeColor="text1"/>
              </w:rPr>
              <w:t>InnoMed</w:t>
            </w:r>
            <w:proofErr w:type="spellEnd"/>
            <w:r>
              <w:rPr>
                <w:color w:val="000000" w:themeColor="text1"/>
              </w:rPr>
              <w:t xml:space="preserve"> om deres prosess med å fornye nettside. </w:t>
            </w:r>
            <w:r w:rsidR="00FB225D" w:rsidRPr="00190577">
              <w:rPr>
                <w:color w:val="000000" w:themeColor="text1"/>
              </w:rPr>
              <w:t xml:space="preserve"> </w:t>
            </w:r>
          </w:p>
        </w:tc>
        <w:tc>
          <w:tcPr>
            <w:tcW w:w="3019" w:type="dxa"/>
          </w:tcPr>
          <w:p w14:paraId="7FD643CA" w14:textId="32A1412D" w:rsidR="00FA298B" w:rsidRPr="00FB225D" w:rsidRDefault="00FB225D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Styringsgruppe og prosjektleder</w:t>
            </w:r>
          </w:p>
        </w:tc>
        <w:tc>
          <w:tcPr>
            <w:tcW w:w="3019" w:type="dxa"/>
          </w:tcPr>
          <w:p w14:paraId="59F395C4" w14:textId="0AB82242" w:rsidR="00FA298B" w:rsidRPr="00FB225D" w:rsidRDefault="00FB225D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Februar</w:t>
            </w:r>
            <w:r w:rsidR="00824EDA">
              <w:rPr>
                <w:color w:val="000000" w:themeColor="text1"/>
              </w:rPr>
              <w:t xml:space="preserve"> -17</w:t>
            </w:r>
          </w:p>
        </w:tc>
      </w:tr>
      <w:tr w:rsidR="00824EDA" w14:paraId="77BE4C0F" w14:textId="77777777" w:rsidTr="00FA298B">
        <w:tc>
          <w:tcPr>
            <w:tcW w:w="3018" w:type="dxa"/>
          </w:tcPr>
          <w:p w14:paraId="0E442D03" w14:textId="0DF032DC" w:rsidR="00824EDA" w:rsidRDefault="00824EDA" w:rsidP="001905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Møte med Helsekompetanse.no i Tromsø</w:t>
            </w:r>
            <w:r w:rsidR="0011474B">
              <w:rPr>
                <w:color w:val="000000" w:themeColor="text1"/>
              </w:rPr>
              <w:t>, om utforming av nettside og E-Læring</w:t>
            </w:r>
          </w:p>
        </w:tc>
        <w:tc>
          <w:tcPr>
            <w:tcW w:w="3019" w:type="dxa"/>
          </w:tcPr>
          <w:p w14:paraId="687F766C" w14:textId="66BB0801" w:rsidR="00824EDA" w:rsidRDefault="00824EDA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Prosjektleder</w:t>
            </w:r>
          </w:p>
        </w:tc>
        <w:tc>
          <w:tcPr>
            <w:tcW w:w="3019" w:type="dxa"/>
          </w:tcPr>
          <w:p w14:paraId="7CEEFF1F" w14:textId="5506ED8E" w:rsidR="00824EDA" w:rsidRDefault="00824EDA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Mars -17</w:t>
            </w:r>
          </w:p>
        </w:tc>
      </w:tr>
      <w:tr w:rsidR="00824EDA" w14:paraId="65686A65" w14:textId="77777777" w:rsidTr="00FA298B">
        <w:tc>
          <w:tcPr>
            <w:tcW w:w="3018" w:type="dxa"/>
          </w:tcPr>
          <w:p w14:paraId="393E2B33" w14:textId="07D3CD2E" w:rsidR="00824EDA" w:rsidRDefault="00824EDA" w:rsidP="001905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Gjennomgang av rapport om Fagnettverk Huntington fra Rambøll</w:t>
            </w:r>
          </w:p>
        </w:tc>
        <w:tc>
          <w:tcPr>
            <w:tcW w:w="3019" w:type="dxa"/>
          </w:tcPr>
          <w:p w14:paraId="210C1F9E" w14:textId="6F613697" w:rsidR="00824EDA" w:rsidRDefault="00824EDA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Styringsgruppe og prosjektleder</w:t>
            </w:r>
          </w:p>
        </w:tc>
        <w:tc>
          <w:tcPr>
            <w:tcW w:w="3019" w:type="dxa"/>
          </w:tcPr>
          <w:p w14:paraId="6925ACF0" w14:textId="77B19968" w:rsidR="00824EDA" w:rsidRDefault="00824EDA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Mars -17</w:t>
            </w:r>
          </w:p>
        </w:tc>
      </w:tr>
      <w:tr w:rsidR="00FA298B" w14:paraId="2F091F2B" w14:textId="77777777" w:rsidTr="00FA298B">
        <w:tc>
          <w:tcPr>
            <w:tcW w:w="3018" w:type="dxa"/>
          </w:tcPr>
          <w:p w14:paraId="5F979898" w14:textId="54B16FC5" w:rsidR="00FA298B" w:rsidRPr="00FB225D" w:rsidRDefault="00824EDA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Møte med </w:t>
            </w:r>
            <w:proofErr w:type="spellStart"/>
            <w:r>
              <w:rPr>
                <w:color w:val="000000" w:themeColor="text1"/>
              </w:rPr>
              <w:t>ParkinsonNet</w:t>
            </w:r>
            <w:proofErr w:type="spellEnd"/>
            <w:r>
              <w:rPr>
                <w:color w:val="000000" w:themeColor="text1"/>
              </w:rPr>
              <w:t>, Nederland</w:t>
            </w:r>
          </w:p>
        </w:tc>
        <w:tc>
          <w:tcPr>
            <w:tcW w:w="3019" w:type="dxa"/>
          </w:tcPr>
          <w:p w14:paraId="55C5F83A" w14:textId="3619BA20" w:rsidR="00FA298B" w:rsidRPr="00FB225D" w:rsidRDefault="00824EDA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Prosjektleder</w:t>
            </w:r>
          </w:p>
        </w:tc>
        <w:tc>
          <w:tcPr>
            <w:tcW w:w="3019" w:type="dxa"/>
          </w:tcPr>
          <w:p w14:paraId="26D0B053" w14:textId="330E4853" w:rsidR="00FA298B" w:rsidRPr="00FB225D" w:rsidRDefault="00824EDA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April – 17 </w:t>
            </w:r>
          </w:p>
        </w:tc>
      </w:tr>
      <w:tr w:rsidR="00FA298B" w14:paraId="0704AAF8" w14:textId="77777777" w:rsidTr="00FA298B">
        <w:tc>
          <w:tcPr>
            <w:tcW w:w="3018" w:type="dxa"/>
          </w:tcPr>
          <w:p w14:paraId="0BFD853F" w14:textId="4AA50345" w:rsidR="00FA298B" w:rsidRPr="00FB225D" w:rsidRDefault="00824EDA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Møte med </w:t>
            </w:r>
            <w:proofErr w:type="spellStart"/>
            <w:r>
              <w:rPr>
                <w:color w:val="000000" w:themeColor="text1"/>
              </w:rPr>
              <w:t>HuntingtonNet</w:t>
            </w:r>
            <w:proofErr w:type="spellEnd"/>
            <w:r>
              <w:rPr>
                <w:color w:val="000000" w:themeColor="text1"/>
              </w:rPr>
              <w:t>, Nederland</w:t>
            </w:r>
          </w:p>
        </w:tc>
        <w:tc>
          <w:tcPr>
            <w:tcW w:w="3019" w:type="dxa"/>
          </w:tcPr>
          <w:p w14:paraId="17ED8673" w14:textId="377B3C84" w:rsidR="00FA298B" w:rsidRPr="00FB225D" w:rsidRDefault="00824EDA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Prosjektleder</w:t>
            </w:r>
          </w:p>
        </w:tc>
        <w:tc>
          <w:tcPr>
            <w:tcW w:w="3019" w:type="dxa"/>
          </w:tcPr>
          <w:p w14:paraId="0E4BA4F9" w14:textId="40B26819" w:rsidR="00FA298B" w:rsidRPr="00FB225D" w:rsidRDefault="00824EDA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April -17</w:t>
            </w:r>
          </w:p>
        </w:tc>
      </w:tr>
      <w:tr w:rsidR="00FA298B" w14:paraId="252B318C" w14:textId="77777777" w:rsidTr="00FA298B">
        <w:tc>
          <w:tcPr>
            <w:tcW w:w="3018" w:type="dxa"/>
          </w:tcPr>
          <w:p w14:paraId="591F9CA5" w14:textId="7D4DC9EC" w:rsidR="00FA298B" w:rsidRPr="00FB225D" w:rsidRDefault="00D00534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Delta på konferanse om brukermedvirkning og utvikling av nettsider innen helse, Tromsø</w:t>
            </w:r>
          </w:p>
        </w:tc>
        <w:tc>
          <w:tcPr>
            <w:tcW w:w="3019" w:type="dxa"/>
          </w:tcPr>
          <w:p w14:paraId="2CC95AC2" w14:textId="0CA91B89" w:rsidR="00FA298B" w:rsidRPr="00FB225D" w:rsidRDefault="00D00534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Prosjektleder</w:t>
            </w:r>
          </w:p>
        </w:tc>
        <w:tc>
          <w:tcPr>
            <w:tcW w:w="3019" w:type="dxa"/>
          </w:tcPr>
          <w:p w14:paraId="43AB7EC5" w14:textId="2C48645D" w:rsidR="00FA298B" w:rsidRPr="00FB225D" w:rsidRDefault="00D00534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Mai -17</w:t>
            </w:r>
          </w:p>
        </w:tc>
      </w:tr>
      <w:tr w:rsidR="00D00534" w14:paraId="4FFD5FAE" w14:textId="77777777" w:rsidTr="00FA298B">
        <w:tc>
          <w:tcPr>
            <w:tcW w:w="3018" w:type="dxa"/>
          </w:tcPr>
          <w:p w14:paraId="41CA00CB" w14:textId="464C6B2E" w:rsidR="00D00534" w:rsidRDefault="00D00534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Møte med Fagnettverkets Utviklingsgruppe </w:t>
            </w:r>
          </w:p>
        </w:tc>
        <w:tc>
          <w:tcPr>
            <w:tcW w:w="3019" w:type="dxa"/>
          </w:tcPr>
          <w:p w14:paraId="7D8D46EE" w14:textId="1E8E7741" w:rsidR="00D00534" w:rsidRDefault="00053930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Prosjektleder og deler av styringsgruppen </w:t>
            </w:r>
          </w:p>
        </w:tc>
        <w:tc>
          <w:tcPr>
            <w:tcW w:w="3019" w:type="dxa"/>
          </w:tcPr>
          <w:p w14:paraId="2FE71AD6" w14:textId="3BEA5D92" w:rsidR="00D00534" w:rsidRDefault="00053930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Mai- 17</w:t>
            </w:r>
          </w:p>
        </w:tc>
      </w:tr>
      <w:tr w:rsidR="00F86D54" w14:paraId="2673BA95" w14:textId="77777777" w:rsidTr="00FA298B">
        <w:tc>
          <w:tcPr>
            <w:tcW w:w="3018" w:type="dxa"/>
          </w:tcPr>
          <w:p w14:paraId="7286DC08" w14:textId="6A6769C5" w:rsidR="00F86D54" w:rsidRDefault="00D9222E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Velge ut firma for innledende samtale om utforming av nettside </w:t>
            </w:r>
          </w:p>
        </w:tc>
        <w:tc>
          <w:tcPr>
            <w:tcW w:w="3019" w:type="dxa"/>
          </w:tcPr>
          <w:p w14:paraId="3AB414D8" w14:textId="1C51A4DA" w:rsidR="00F86D54" w:rsidRDefault="00D9222E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Prosjektleder</w:t>
            </w:r>
          </w:p>
        </w:tc>
        <w:tc>
          <w:tcPr>
            <w:tcW w:w="3019" w:type="dxa"/>
          </w:tcPr>
          <w:p w14:paraId="299078B7" w14:textId="032E0376" w:rsidR="00F86D54" w:rsidRDefault="00D9222E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Juni -17</w:t>
            </w:r>
          </w:p>
        </w:tc>
      </w:tr>
      <w:tr w:rsidR="00D9222E" w14:paraId="4D31BE92" w14:textId="77777777" w:rsidTr="00FA298B">
        <w:tc>
          <w:tcPr>
            <w:tcW w:w="3018" w:type="dxa"/>
          </w:tcPr>
          <w:p w14:paraId="51298C12" w14:textId="5B622A5C" w:rsidR="00D9222E" w:rsidRDefault="00047DEC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Red</w:t>
            </w:r>
            <w:r w:rsidR="00D9222E">
              <w:rPr>
                <w:color w:val="000000" w:themeColor="text1"/>
              </w:rPr>
              <w:t xml:space="preserve">efinere hovedmål </w:t>
            </w:r>
          </w:p>
        </w:tc>
        <w:tc>
          <w:tcPr>
            <w:tcW w:w="3019" w:type="dxa"/>
          </w:tcPr>
          <w:p w14:paraId="41EF75B7" w14:textId="383D4C92" w:rsidR="00D9222E" w:rsidRDefault="00D9222E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Styringsgruppe og prosjektleder</w:t>
            </w:r>
          </w:p>
        </w:tc>
        <w:tc>
          <w:tcPr>
            <w:tcW w:w="3019" w:type="dxa"/>
          </w:tcPr>
          <w:p w14:paraId="1A83CBE5" w14:textId="22AF5827" w:rsidR="00D9222E" w:rsidRDefault="00D9222E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Juni -17 </w:t>
            </w:r>
          </w:p>
        </w:tc>
      </w:tr>
    </w:tbl>
    <w:p w14:paraId="543BF83B" w14:textId="77777777" w:rsidR="001035F0" w:rsidRDefault="001035F0" w:rsidP="0094065E">
      <w:pPr>
        <w:rPr>
          <w:color w:val="000000" w:themeColor="text1"/>
          <w:sz w:val="28"/>
          <w:szCs w:val="28"/>
        </w:rPr>
      </w:pPr>
    </w:p>
    <w:p w14:paraId="78D620A9" w14:textId="4257A779" w:rsidR="00FC132B" w:rsidRDefault="00083C2F" w:rsidP="0094065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Styringsgruppen og prosjektleder har hatt 6 møter våren 2017. </w:t>
      </w:r>
    </w:p>
    <w:p w14:paraId="6B30C08A" w14:textId="2B483A15" w:rsidR="002561B7" w:rsidRPr="00C90825" w:rsidRDefault="00083C2F" w:rsidP="009D2149">
      <w:pPr>
        <w:pStyle w:val="Overskrift2"/>
      </w:pPr>
      <w:bookmarkStart w:id="11" w:name="_Toc520805339"/>
      <w:r>
        <w:t>3.2 Design og Innhold</w:t>
      </w:r>
      <w:bookmarkEnd w:id="11"/>
      <w:r w:rsidR="00292C65">
        <w:t xml:space="preserve"> </w:t>
      </w:r>
    </w:p>
    <w:p w14:paraId="394D11B7" w14:textId="6249C067" w:rsidR="00636A1E" w:rsidRDefault="009E396C" w:rsidP="0094065E">
      <w:pPr>
        <w:rPr>
          <w:color w:val="000000" w:themeColor="text1"/>
          <w:sz w:val="32"/>
          <w:szCs w:val="32"/>
        </w:rPr>
      </w:pPr>
      <w:r>
        <w:rPr>
          <w:rFonts w:cs="Times New Roman"/>
          <w:noProof/>
          <w:lang w:eastAsia="nb-NO"/>
        </w:rPr>
        <w:drawing>
          <wp:inline distT="0" distB="0" distL="0" distR="0" wp14:anchorId="4267267B" wp14:editId="5A55A73E">
            <wp:extent cx="5486400" cy="112649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083C2F" w14:paraId="79AA4142" w14:textId="77777777" w:rsidTr="00083C2F">
        <w:tc>
          <w:tcPr>
            <w:tcW w:w="3018" w:type="dxa"/>
            <w:shd w:val="clear" w:color="auto" w:fill="629DD1" w:themeFill="accent2"/>
          </w:tcPr>
          <w:p w14:paraId="09BE04D8" w14:textId="4FD1DF8C" w:rsidR="00083C2F" w:rsidRPr="00083C2F" w:rsidRDefault="00083C2F" w:rsidP="00083C2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83C2F">
              <w:rPr>
                <w:b/>
                <w:color w:val="000000" w:themeColor="text1"/>
                <w:sz w:val="32"/>
                <w:szCs w:val="32"/>
              </w:rPr>
              <w:t>Tiltak</w:t>
            </w:r>
          </w:p>
        </w:tc>
        <w:tc>
          <w:tcPr>
            <w:tcW w:w="3019" w:type="dxa"/>
            <w:shd w:val="clear" w:color="auto" w:fill="629DD1" w:themeFill="accent2"/>
          </w:tcPr>
          <w:p w14:paraId="59CC9155" w14:textId="780B6465" w:rsidR="00083C2F" w:rsidRPr="00083C2F" w:rsidRDefault="00FE5AE7" w:rsidP="00083C2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Deltagere</w:t>
            </w:r>
          </w:p>
        </w:tc>
        <w:tc>
          <w:tcPr>
            <w:tcW w:w="3019" w:type="dxa"/>
            <w:shd w:val="clear" w:color="auto" w:fill="629DD1" w:themeFill="accent2"/>
          </w:tcPr>
          <w:p w14:paraId="17F052EE" w14:textId="3156A104" w:rsidR="00083C2F" w:rsidRPr="00083C2F" w:rsidRDefault="00FE5AE7" w:rsidP="00083C2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Når</w:t>
            </w:r>
          </w:p>
        </w:tc>
      </w:tr>
      <w:tr w:rsidR="00A85D8E" w:rsidRPr="001F4AF3" w14:paraId="73C7086C" w14:textId="77777777" w:rsidTr="00083C2F">
        <w:tc>
          <w:tcPr>
            <w:tcW w:w="3018" w:type="dxa"/>
          </w:tcPr>
          <w:p w14:paraId="6267EAD8" w14:textId="636BE833" w:rsidR="00A85D8E" w:rsidRPr="001F4AF3" w:rsidRDefault="00FE5AE7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Statusmøte </w:t>
            </w:r>
          </w:p>
        </w:tc>
        <w:tc>
          <w:tcPr>
            <w:tcW w:w="3019" w:type="dxa"/>
          </w:tcPr>
          <w:p w14:paraId="47A94BC4" w14:textId="3DB7CCE3" w:rsidR="00A85D8E" w:rsidRDefault="00FE5AE7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Styringsgruppe og prosjektleder</w:t>
            </w:r>
          </w:p>
        </w:tc>
        <w:tc>
          <w:tcPr>
            <w:tcW w:w="3019" w:type="dxa"/>
          </w:tcPr>
          <w:p w14:paraId="44CC7C3D" w14:textId="2426CD14" w:rsidR="00A85D8E" w:rsidRDefault="00FE5AE7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August - 17</w:t>
            </w:r>
          </w:p>
        </w:tc>
      </w:tr>
      <w:tr w:rsidR="00083C2F" w:rsidRPr="001F4AF3" w14:paraId="20ACD45C" w14:textId="77777777" w:rsidTr="00083C2F">
        <w:tc>
          <w:tcPr>
            <w:tcW w:w="3018" w:type="dxa"/>
          </w:tcPr>
          <w:p w14:paraId="13968826" w14:textId="4B28A45C" w:rsidR="00083C2F" w:rsidRPr="001F4AF3" w:rsidRDefault="001F4AF3" w:rsidP="0094065E">
            <w:pPr>
              <w:rPr>
                <w:color w:val="000000" w:themeColor="text1"/>
              </w:rPr>
            </w:pPr>
            <w:r w:rsidRPr="001F4AF3">
              <w:rPr>
                <w:color w:val="000000" w:themeColor="text1"/>
              </w:rPr>
              <w:t>Kontakte firma</w:t>
            </w:r>
            <w:r>
              <w:rPr>
                <w:color w:val="000000" w:themeColor="text1"/>
              </w:rPr>
              <w:t xml:space="preserve">, innledende samtale </w:t>
            </w:r>
          </w:p>
        </w:tc>
        <w:tc>
          <w:tcPr>
            <w:tcW w:w="3019" w:type="dxa"/>
          </w:tcPr>
          <w:p w14:paraId="10F1E75C" w14:textId="48A2AF2A" w:rsidR="00083C2F" w:rsidRPr="001F4AF3" w:rsidRDefault="00FE5AE7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Styringsgruppe og p</w:t>
            </w:r>
            <w:r w:rsidR="001F4AF3">
              <w:rPr>
                <w:color w:val="000000" w:themeColor="text1"/>
              </w:rPr>
              <w:t>rosjektleder</w:t>
            </w:r>
          </w:p>
        </w:tc>
        <w:tc>
          <w:tcPr>
            <w:tcW w:w="3019" w:type="dxa"/>
          </w:tcPr>
          <w:p w14:paraId="2B4567D3" w14:textId="4AF5345A" w:rsidR="00083C2F" w:rsidRPr="001F4AF3" w:rsidRDefault="001F4AF3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August -17</w:t>
            </w:r>
          </w:p>
        </w:tc>
      </w:tr>
      <w:tr w:rsidR="00083C2F" w14:paraId="20D7CA08" w14:textId="77777777" w:rsidTr="00083C2F">
        <w:tc>
          <w:tcPr>
            <w:tcW w:w="3018" w:type="dxa"/>
          </w:tcPr>
          <w:p w14:paraId="215B8492" w14:textId="2E234083" w:rsidR="00083C2F" w:rsidRPr="001F4AF3" w:rsidRDefault="00A85D8E" w:rsidP="00A76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Utarbeidelse av forslag til kravspesifikasjon og </w:t>
            </w:r>
            <w:proofErr w:type="spellStart"/>
            <w:r>
              <w:rPr>
                <w:color w:val="000000" w:themeColor="text1"/>
              </w:rPr>
              <w:t>wireframes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A76473">
              <w:rPr>
                <w:color w:val="000000" w:themeColor="text1"/>
              </w:rPr>
              <w:t xml:space="preserve"> </w:t>
            </w:r>
          </w:p>
        </w:tc>
        <w:tc>
          <w:tcPr>
            <w:tcW w:w="3019" w:type="dxa"/>
          </w:tcPr>
          <w:p w14:paraId="4EF9A2E4" w14:textId="038B5AE7" w:rsidR="00A85D8E" w:rsidRPr="001F4AF3" w:rsidRDefault="00A85D8E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Prosjektleder og Ramsalt </w:t>
            </w:r>
          </w:p>
        </w:tc>
        <w:tc>
          <w:tcPr>
            <w:tcW w:w="3019" w:type="dxa"/>
          </w:tcPr>
          <w:p w14:paraId="59EAD41A" w14:textId="2013FC97" w:rsidR="00083C2F" w:rsidRPr="001F4AF3" w:rsidRDefault="001F4AF3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September</w:t>
            </w:r>
            <w:r w:rsidR="00A85D8E">
              <w:rPr>
                <w:color w:val="000000" w:themeColor="text1"/>
              </w:rPr>
              <w:t xml:space="preserve"> </w:t>
            </w:r>
            <w:proofErr w:type="gramStart"/>
            <w:r w:rsidR="00A85D8E">
              <w:rPr>
                <w:color w:val="000000" w:themeColor="text1"/>
              </w:rPr>
              <w:t>–november</w:t>
            </w:r>
            <w:proofErr w:type="gramEnd"/>
            <w:r w:rsidR="00A85D8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-17 </w:t>
            </w:r>
          </w:p>
        </w:tc>
      </w:tr>
      <w:tr w:rsidR="0089553F" w14:paraId="4BB909C3" w14:textId="77777777" w:rsidTr="00083C2F">
        <w:tc>
          <w:tcPr>
            <w:tcW w:w="3018" w:type="dxa"/>
          </w:tcPr>
          <w:p w14:paraId="034D81F0" w14:textId="45F45797" w:rsidR="0089553F" w:rsidRDefault="00447DA8" w:rsidP="00A76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Statusmøte</w:t>
            </w:r>
          </w:p>
        </w:tc>
        <w:tc>
          <w:tcPr>
            <w:tcW w:w="3019" w:type="dxa"/>
          </w:tcPr>
          <w:p w14:paraId="4F7E8ACF" w14:textId="263A5890" w:rsidR="0089553F" w:rsidRDefault="00B813D1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Prosjekteier og prosjektleder</w:t>
            </w:r>
            <w:r w:rsidR="0051519E">
              <w:rPr>
                <w:color w:val="000000" w:themeColor="text1"/>
              </w:rPr>
              <w:t xml:space="preserve"> </w:t>
            </w:r>
          </w:p>
        </w:tc>
        <w:tc>
          <w:tcPr>
            <w:tcW w:w="3019" w:type="dxa"/>
          </w:tcPr>
          <w:p w14:paraId="44A01100" w14:textId="37937396" w:rsidR="0089553F" w:rsidRDefault="00A85D8E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26. </w:t>
            </w:r>
            <w:r w:rsidR="00447DA8">
              <w:rPr>
                <w:color w:val="000000" w:themeColor="text1"/>
              </w:rPr>
              <w:t>September -17</w:t>
            </w:r>
          </w:p>
        </w:tc>
      </w:tr>
      <w:tr w:rsidR="00B813D1" w14:paraId="642A88A8" w14:textId="77777777" w:rsidTr="00083C2F">
        <w:tc>
          <w:tcPr>
            <w:tcW w:w="3018" w:type="dxa"/>
          </w:tcPr>
          <w:p w14:paraId="1D32BC06" w14:textId="2858F551" w:rsidR="00B813D1" w:rsidRDefault="006673AE" w:rsidP="00A76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Dialogmøte med </w:t>
            </w:r>
            <w:proofErr w:type="spellStart"/>
            <w:r>
              <w:rPr>
                <w:color w:val="000000" w:themeColor="text1"/>
              </w:rPr>
              <w:t>ParkinsonNet</w:t>
            </w:r>
            <w:proofErr w:type="spellEnd"/>
            <w:r>
              <w:rPr>
                <w:color w:val="000000" w:themeColor="text1"/>
              </w:rPr>
              <w:t xml:space="preserve"> Norge </w:t>
            </w:r>
          </w:p>
        </w:tc>
        <w:tc>
          <w:tcPr>
            <w:tcW w:w="3019" w:type="dxa"/>
          </w:tcPr>
          <w:p w14:paraId="3E63EEA6" w14:textId="5C6A7D04" w:rsidR="00A85D8E" w:rsidRDefault="00E74DD7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Styringsgruppen for </w:t>
            </w:r>
            <w:proofErr w:type="spellStart"/>
            <w:proofErr w:type="gramStart"/>
            <w:r>
              <w:rPr>
                <w:color w:val="000000" w:themeColor="text1"/>
              </w:rPr>
              <w:t>ParkinsonNet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E50160">
              <w:rPr>
                <w:color w:val="000000" w:themeColor="text1"/>
              </w:rPr>
              <w:t>,</w:t>
            </w:r>
            <w:proofErr w:type="gramEnd"/>
            <w:r w:rsidR="00E50160">
              <w:rPr>
                <w:color w:val="000000" w:themeColor="text1"/>
              </w:rPr>
              <w:t xml:space="preserve"> Bodil og Trude </w:t>
            </w:r>
          </w:p>
        </w:tc>
        <w:tc>
          <w:tcPr>
            <w:tcW w:w="3019" w:type="dxa"/>
          </w:tcPr>
          <w:p w14:paraId="1AC72030" w14:textId="2EC61D6E" w:rsidR="00B813D1" w:rsidRDefault="00A85D8E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26. </w:t>
            </w:r>
            <w:r w:rsidR="00E50160">
              <w:rPr>
                <w:color w:val="000000" w:themeColor="text1"/>
              </w:rPr>
              <w:t xml:space="preserve">September -17 </w:t>
            </w:r>
          </w:p>
        </w:tc>
      </w:tr>
      <w:tr w:rsidR="00083C2F" w14:paraId="6E8ED702" w14:textId="77777777" w:rsidTr="00083C2F">
        <w:tc>
          <w:tcPr>
            <w:tcW w:w="3018" w:type="dxa"/>
          </w:tcPr>
          <w:p w14:paraId="7116E12A" w14:textId="37F8FBF9" w:rsidR="00083C2F" w:rsidRPr="001F4AF3" w:rsidRDefault="00C70C8C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Legge</w:t>
            </w:r>
            <w:r w:rsidR="00A85D8E">
              <w:rPr>
                <w:color w:val="000000" w:themeColor="text1"/>
              </w:rPr>
              <w:t xml:space="preserve"> frem skisser for Fagnettverket</w:t>
            </w:r>
          </w:p>
        </w:tc>
        <w:tc>
          <w:tcPr>
            <w:tcW w:w="3019" w:type="dxa"/>
          </w:tcPr>
          <w:p w14:paraId="15C8F847" w14:textId="71BDECAD" w:rsidR="00083C2F" w:rsidRPr="001F4AF3" w:rsidRDefault="00C70C8C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Prosjektleder</w:t>
            </w:r>
          </w:p>
        </w:tc>
        <w:tc>
          <w:tcPr>
            <w:tcW w:w="3019" w:type="dxa"/>
          </w:tcPr>
          <w:p w14:paraId="59E9848C" w14:textId="4B3B2745" w:rsidR="00083C2F" w:rsidRPr="001F4AF3" w:rsidRDefault="00A85D8E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21. </w:t>
            </w:r>
            <w:r w:rsidR="00C70C8C">
              <w:rPr>
                <w:color w:val="000000" w:themeColor="text1"/>
              </w:rPr>
              <w:t>November -17</w:t>
            </w:r>
          </w:p>
        </w:tc>
      </w:tr>
      <w:tr w:rsidR="00A85D8E" w14:paraId="15B78D3A" w14:textId="77777777" w:rsidTr="00083C2F">
        <w:tc>
          <w:tcPr>
            <w:tcW w:w="3018" w:type="dxa"/>
          </w:tcPr>
          <w:p w14:paraId="5B8A696F" w14:textId="1CDD56EE" w:rsidR="00A85D8E" w:rsidRDefault="00A85D8E" w:rsidP="0094065E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Statusmøte :</w:t>
            </w:r>
            <w:proofErr w:type="gramEnd"/>
            <w:r>
              <w:rPr>
                <w:color w:val="000000" w:themeColor="text1"/>
              </w:rPr>
              <w:t xml:space="preserve"> legge frem forslag til kravspesifikasjon og skisser for nettsiden</w:t>
            </w:r>
          </w:p>
        </w:tc>
        <w:tc>
          <w:tcPr>
            <w:tcW w:w="3019" w:type="dxa"/>
          </w:tcPr>
          <w:p w14:paraId="67FB9E2A" w14:textId="725CA7EC" w:rsidR="00A85D8E" w:rsidRDefault="00A85D8E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Styringsgruppe og prosjektleder</w:t>
            </w:r>
          </w:p>
        </w:tc>
        <w:tc>
          <w:tcPr>
            <w:tcW w:w="3019" w:type="dxa"/>
          </w:tcPr>
          <w:p w14:paraId="3AEF9F1A" w14:textId="67A3032A" w:rsidR="00A85D8E" w:rsidRDefault="00A85D8E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 november -17</w:t>
            </w:r>
          </w:p>
        </w:tc>
      </w:tr>
      <w:tr w:rsidR="00D9654E" w14:paraId="74953A34" w14:textId="77777777" w:rsidTr="00083C2F">
        <w:tc>
          <w:tcPr>
            <w:tcW w:w="3018" w:type="dxa"/>
          </w:tcPr>
          <w:p w14:paraId="39B6343D" w14:textId="5D8F4D8E" w:rsidR="00D9654E" w:rsidRDefault="00D9654E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Dialogmøte med Landsforeningen – hva ønsker og trenger de?</w:t>
            </w:r>
          </w:p>
        </w:tc>
        <w:tc>
          <w:tcPr>
            <w:tcW w:w="3019" w:type="dxa"/>
          </w:tcPr>
          <w:p w14:paraId="1DFEE692" w14:textId="250724E3" w:rsidR="00D9654E" w:rsidRDefault="00D9654E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Bodil, Anne Stina og Trude</w:t>
            </w:r>
          </w:p>
        </w:tc>
        <w:tc>
          <w:tcPr>
            <w:tcW w:w="3019" w:type="dxa"/>
          </w:tcPr>
          <w:p w14:paraId="56E043C8" w14:textId="5D9F3BEB" w:rsidR="00D9654E" w:rsidRDefault="00D9654E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 november - 17</w:t>
            </w:r>
          </w:p>
        </w:tc>
      </w:tr>
      <w:tr w:rsidR="00D9654E" w14:paraId="0CC46BB8" w14:textId="77777777" w:rsidTr="00083C2F">
        <w:tc>
          <w:tcPr>
            <w:tcW w:w="3018" w:type="dxa"/>
          </w:tcPr>
          <w:p w14:paraId="597688CB" w14:textId="6541B69A" w:rsidR="00D9654E" w:rsidRDefault="00D9654E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Dialogmøte med Senter for sjeldne diagnoser – hva </w:t>
            </w:r>
            <w:r>
              <w:rPr>
                <w:color w:val="000000" w:themeColor="text1"/>
              </w:rPr>
              <w:lastRenderedPageBreak/>
              <w:t xml:space="preserve">ønsker de? </w:t>
            </w:r>
          </w:p>
        </w:tc>
        <w:tc>
          <w:tcPr>
            <w:tcW w:w="3019" w:type="dxa"/>
          </w:tcPr>
          <w:p w14:paraId="336AB9E0" w14:textId="29689BF0" w:rsidR="00D9654E" w:rsidRDefault="00BA2CFC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Bodil, Anne Stina og Trude</w:t>
            </w:r>
            <w:r w:rsidR="00D9654E">
              <w:rPr>
                <w:color w:val="000000" w:themeColor="text1"/>
              </w:rPr>
              <w:t xml:space="preserve"> </w:t>
            </w:r>
          </w:p>
        </w:tc>
        <w:tc>
          <w:tcPr>
            <w:tcW w:w="3019" w:type="dxa"/>
          </w:tcPr>
          <w:p w14:paraId="20698FF5" w14:textId="2D33098D" w:rsidR="00D9654E" w:rsidRDefault="00D9654E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BA2CFC">
              <w:rPr>
                <w:color w:val="000000" w:themeColor="text1"/>
              </w:rPr>
              <w:t xml:space="preserve">Desember? </w:t>
            </w:r>
          </w:p>
        </w:tc>
      </w:tr>
      <w:tr w:rsidR="007C6F74" w14:paraId="18D1FE65" w14:textId="77777777" w:rsidTr="00083C2F">
        <w:tc>
          <w:tcPr>
            <w:tcW w:w="3018" w:type="dxa"/>
          </w:tcPr>
          <w:p w14:paraId="1C1FCC1E" w14:textId="403F723F" w:rsidR="007C6F74" w:rsidRDefault="007C6F74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Snakke med sjelden.no – samarbeid? </w:t>
            </w:r>
          </w:p>
        </w:tc>
        <w:tc>
          <w:tcPr>
            <w:tcW w:w="3019" w:type="dxa"/>
          </w:tcPr>
          <w:p w14:paraId="0AE64FA7" w14:textId="5D0EB6F9" w:rsidR="007C6F74" w:rsidRDefault="007C6F74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Trude</w:t>
            </w:r>
          </w:p>
        </w:tc>
        <w:tc>
          <w:tcPr>
            <w:tcW w:w="3019" w:type="dxa"/>
          </w:tcPr>
          <w:p w14:paraId="408A6859" w14:textId="188E515D" w:rsidR="007C6F74" w:rsidRDefault="007C6F74" w:rsidP="00940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November</w:t>
            </w:r>
          </w:p>
        </w:tc>
      </w:tr>
      <w:tr w:rsidR="007C6F74" w14:paraId="12544B57" w14:textId="77777777" w:rsidTr="00083C2F">
        <w:tc>
          <w:tcPr>
            <w:tcW w:w="3018" w:type="dxa"/>
          </w:tcPr>
          <w:p w14:paraId="5D19B464" w14:textId="77777777" w:rsidR="007C6F74" w:rsidRDefault="007C6F74" w:rsidP="0094065E">
            <w:pPr>
              <w:rPr>
                <w:color w:val="000000" w:themeColor="text1"/>
              </w:rPr>
            </w:pPr>
          </w:p>
        </w:tc>
        <w:tc>
          <w:tcPr>
            <w:tcW w:w="3019" w:type="dxa"/>
          </w:tcPr>
          <w:p w14:paraId="3E2A530B" w14:textId="77777777" w:rsidR="007C6F74" w:rsidRDefault="007C6F74" w:rsidP="0094065E">
            <w:pPr>
              <w:rPr>
                <w:color w:val="000000" w:themeColor="text1"/>
              </w:rPr>
            </w:pPr>
          </w:p>
        </w:tc>
        <w:tc>
          <w:tcPr>
            <w:tcW w:w="3019" w:type="dxa"/>
          </w:tcPr>
          <w:p w14:paraId="78C0AA5B" w14:textId="77777777" w:rsidR="007C6F74" w:rsidRDefault="007C6F74" w:rsidP="0094065E">
            <w:pPr>
              <w:rPr>
                <w:color w:val="000000" w:themeColor="text1"/>
              </w:rPr>
            </w:pPr>
          </w:p>
        </w:tc>
      </w:tr>
    </w:tbl>
    <w:p w14:paraId="2751AC85" w14:textId="77777777" w:rsidR="00047DEC" w:rsidRDefault="00047DEC" w:rsidP="0094065E">
      <w:pPr>
        <w:rPr>
          <w:color w:val="000000" w:themeColor="text1"/>
          <w:sz w:val="32"/>
          <w:szCs w:val="32"/>
        </w:rPr>
      </w:pPr>
    </w:p>
    <w:p w14:paraId="035429B6" w14:textId="782D8419" w:rsidR="00047DEC" w:rsidRDefault="00047DEC" w:rsidP="009D2149">
      <w:pPr>
        <w:pStyle w:val="Overskrift2"/>
      </w:pPr>
      <w:bookmarkStart w:id="12" w:name="_Toc520805340"/>
      <w:r w:rsidRPr="00047DEC">
        <w:t>3.3 Lansering og implem</w:t>
      </w:r>
      <w:r w:rsidR="00BD4D55">
        <w:t>en</w:t>
      </w:r>
      <w:r w:rsidRPr="00047DEC">
        <w:t>tering</w:t>
      </w:r>
      <w:bookmarkEnd w:id="12"/>
    </w:p>
    <w:p w14:paraId="7F93D591" w14:textId="77777777" w:rsidR="00FC132B" w:rsidRDefault="00FC132B" w:rsidP="0094065E">
      <w:pPr>
        <w:rPr>
          <w:color w:val="000000" w:themeColor="text1"/>
          <w:sz w:val="28"/>
          <w:szCs w:val="28"/>
        </w:rPr>
      </w:pPr>
    </w:p>
    <w:p w14:paraId="03E36472" w14:textId="459116F8" w:rsidR="00040750" w:rsidRDefault="00FC132B" w:rsidP="009D2149">
      <w:pPr>
        <w:pStyle w:val="Overskrift2"/>
      </w:pPr>
      <w:bookmarkStart w:id="13" w:name="_Toc520805341"/>
      <w:r>
        <w:t>3.4 Videreutvikling</w:t>
      </w:r>
      <w:bookmarkEnd w:id="13"/>
    </w:p>
    <w:p w14:paraId="0552901F" w14:textId="7B20E93E" w:rsidR="003C60B1" w:rsidRDefault="003C60B1" w:rsidP="003C60B1">
      <w:pPr>
        <w:pStyle w:val="Listeavsnitt"/>
        <w:numPr>
          <w:ilvl w:val="0"/>
          <w:numId w:val="3"/>
        </w:numPr>
        <w:rPr>
          <w:color w:val="000000" w:themeColor="text1"/>
        </w:rPr>
      </w:pPr>
      <w:r w:rsidRPr="003C60B1">
        <w:rPr>
          <w:color w:val="000000" w:themeColor="text1"/>
        </w:rPr>
        <w:t>E-læring</w:t>
      </w:r>
    </w:p>
    <w:p w14:paraId="0BFC3863" w14:textId="35161052" w:rsidR="003C60B1" w:rsidRPr="003C60B1" w:rsidRDefault="003C60B1" w:rsidP="0094065E">
      <w:pPr>
        <w:pStyle w:val="Listeavsnitt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Kommunikasjon </w:t>
      </w:r>
    </w:p>
    <w:p w14:paraId="3C4C3AB7" w14:textId="1616FF1D" w:rsidR="007F4A89" w:rsidRDefault="003C60B1" w:rsidP="009D2149">
      <w:pPr>
        <w:pStyle w:val="Overskrift1"/>
      </w:pPr>
      <w:bookmarkStart w:id="14" w:name="_Toc520805342"/>
      <w:r>
        <w:t>4</w:t>
      </w:r>
      <w:r w:rsidR="000810B6">
        <w:t>: Interessenter</w:t>
      </w:r>
      <w:bookmarkEnd w:id="14"/>
      <w:r w:rsidR="000810B6">
        <w:t xml:space="preserve"> </w:t>
      </w:r>
    </w:p>
    <w:p w14:paraId="41E81584" w14:textId="11FB1C85" w:rsidR="00040750" w:rsidRPr="00040750" w:rsidRDefault="00040750" w:rsidP="00040750">
      <w:pPr>
        <w:contextualSpacing/>
        <w:rPr>
          <w:color w:val="000000" w:themeColor="text1"/>
        </w:rPr>
      </w:pPr>
      <w:r w:rsidRPr="00040750">
        <w:rPr>
          <w:color w:val="000000" w:themeColor="text1"/>
        </w:rPr>
        <w:t>Primærhelsetjeneste</w:t>
      </w:r>
    </w:p>
    <w:p w14:paraId="7F8E5260" w14:textId="377B0B7C" w:rsidR="00040750" w:rsidRPr="00040750" w:rsidRDefault="00040750" w:rsidP="00040750">
      <w:pPr>
        <w:contextualSpacing/>
        <w:rPr>
          <w:color w:val="000000" w:themeColor="text1"/>
        </w:rPr>
      </w:pPr>
      <w:r w:rsidRPr="00040750">
        <w:rPr>
          <w:color w:val="000000" w:themeColor="text1"/>
        </w:rPr>
        <w:t>Spesialisthelsetjeneste</w:t>
      </w:r>
    </w:p>
    <w:p w14:paraId="6981E6AB" w14:textId="067453F7" w:rsidR="00040750" w:rsidRDefault="00040750" w:rsidP="00040750">
      <w:pPr>
        <w:contextualSpacing/>
        <w:rPr>
          <w:color w:val="000000" w:themeColor="text1"/>
        </w:rPr>
      </w:pPr>
      <w:r w:rsidRPr="00040750">
        <w:rPr>
          <w:color w:val="000000" w:themeColor="text1"/>
        </w:rPr>
        <w:t>Pasientforening</w:t>
      </w:r>
    </w:p>
    <w:p w14:paraId="2D799BE7" w14:textId="2D5EBD2B" w:rsidR="00142990" w:rsidRDefault="00142990" w:rsidP="00040750">
      <w:pPr>
        <w:contextualSpacing/>
        <w:rPr>
          <w:color w:val="000000" w:themeColor="text1"/>
        </w:rPr>
      </w:pPr>
      <w:r>
        <w:rPr>
          <w:color w:val="000000" w:themeColor="text1"/>
        </w:rPr>
        <w:t xml:space="preserve">Andre </w:t>
      </w:r>
    </w:p>
    <w:p w14:paraId="50EBF687" w14:textId="77777777" w:rsidR="00040750" w:rsidRPr="00040750" w:rsidRDefault="00040750" w:rsidP="00040750">
      <w:pPr>
        <w:contextualSpacing/>
        <w:rPr>
          <w:color w:val="000000" w:themeColor="text1"/>
        </w:rPr>
      </w:pPr>
    </w:p>
    <w:p w14:paraId="558F6969" w14:textId="164CA430" w:rsidR="00FB2F51" w:rsidRDefault="00C06237" w:rsidP="00C06237">
      <w:pPr>
        <w:pStyle w:val="Overskrift1"/>
      </w:pPr>
      <w:bookmarkStart w:id="15" w:name="_Toc520805343"/>
      <w:r>
        <w:t xml:space="preserve">5 </w:t>
      </w:r>
      <w:r w:rsidR="00267C33">
        <w:t>Avgrensninger og forutsetninger</w:t>
      </w:r>
      <w:bookmarkEnd w:id="15"/>
    </w:p>
    <w:p w14:paraId="7EA76DEA" w14:textId="6C01B75B" w:rsidR="00267C33" w:rsidRDefault="003C60B1" w:rsidP="009D2149">
      <w:pPr>
        <w:pStyle w:val="Overskrift2"/>
      </w:pPr>
      <w:bookmarkStart w:id="16" w:name="_Toc520805344"/>
      <w:r>
        <w:t>5</w:t>
      </w:r>
      <w:r w:rsidR="00267C33">
        <w:t>.1 Målgruppe</w:t>
      </w:r>
      <w:bookmarkEnd w:id="16"/>
      <w:r w:rsidR="00267C33">
        <w:t xml:space="preserve"> </w:t>
      </w:r>
    </w:p>
    <w:p w14:paraId="0D0613E3" w14:textId="598F7C49" w:rsidR="00FB2F51" w:rsidRDefault="00FB2F51" w:rsidP="0094065E">
      <w:pPr>
        <w:rPr>
          <w:color w:val="000000" w:themeColor="text1"/>
        </w:rPr>
      </w:pPr>
      <w:r w:rsidRPr="00FB2F51">
        <w:rPr>
          <w:color w:val="000000" w:themeColor="text1"/>
        </w:rPr>
        <w:t xml:space="preserve">Fagnettverkets oppdrag omfatter pleie og omsorg og kommunal tilrettelegging for pasienter med </w:t>
      </w:r>
      <w:r>
        <w:rPr>
          <w:color w:val="000000" w:themeColor="text1"/>
        </w:rPr>
        <w:t xml:space="preserve">HS. </w:t>
      </w:r>
      <w:r w:rsidRPr="00446FB6">
        <w:rPr>
          <w:color w:val="000000" w:themeColor="text1"/>
        </w:rPr>
        <w:t xml:space="preserve">Nettsiden vil derfor først og fremst være rettet mot helsepersonell i primærhelsesektor. </w:t>
      </w:r>
      <w:r w:rsidR="008560FD" w:rsidRPr="00446FB6">
        <w:rPr>
          <w:color w:val="000000" w:themeColor="text1"/>
        </w:rPr>
        <w:t xml:space="preserve">Fagnettverket har derimot ett tett samarbeid med Senter for sjeldne diagnoser og Landsforeningen </w:t>
      </w:r>
      <w:r w:rsidR="00E232BB" w:rsidRPr="00446FB6">
        <w:rPr>
          <w:color w:val="000000" w:themeColor="text1"/>
        </w:rPr>
        <w:t>for Huntington sykdom, og nettsiden vil reflektere dette samarbeidet gjennom verktøy som er tilgjengelig og til nytte for alle som er berørt av sykd</w:t>
      </w:r>
      <w:r w:rsidR="00446FB6" w:rsidRPr="00446FB6">
        <w:rPr>
          <w:color w:val="000000" w:themeColor="text1"/>
        </w:rPr>
        <w:t>ommen.</w:t>
      </w:r>
      <w:r w:rsidR="00446FB6">
        <w:rPr>
          <w:color w:val="000000" w:themeColor="text1"/>
        </w:rPr>
        <w:t xml:space="preserve"> </w:t>
      </w:r>
    </w:p>
    <w:p w14:paraId="79CA1B8A" w14:textId="405988CD" w:rsidR="00446FB6" w:rsidRDefault="00446FB6" w:rsidP="0094065E">
      <w:pPr>
        <w:rPr>
          <w:color w:val="000000" w:themeColor="text1"/>
        </w:rPr>
      </w:pPr>
      <w:r>
        <w:rPr>
          <w:color w:val="000000" w:themeColor="text1"/>
        </w:rPr>
        <w:t xml:space="preserve">Primærmålgruppe: Ansatte i sykehjem og hjemmetjeneste </w:t>
      </w:r>
    </w:p>
    <w:p w14:paraId="28B686A3" w14:textId="4FA85B04" w:rsidR="00040750" w:rsidRDefault="00446FB6" w:rsidP="0094065E">
      <w:pPr>
        <w:rPr>
          <w:color w:val="000000" w:themeColor="text1"/>
        </w:rPr>
      </w:pPr>
      <w:r>
        <w:rPr>
          <w:color w:val="000000" w:themeColor="text1"/>
        </w:rPr>
        <w:t xml:space="preserve">Sekundærmålgruppe: Pasienter/ brukere og pårørende av helse- og omsorgstjenester institusjon eller hjemmet. </w:t>
      </w:r>
    </w:p>
    <w:p w14:paraId="1C8A54FE" w14:textId="020DC63B" w:rsidR="00697886" w:rsidRDefault="003C60B1" w:rsidP="009D2149">
      <w:pPr>
        <w:pStyle w:val="Overskrift2"/>
      </w:pPr>
      <w:bookmarkStart w:id="17" w:name="_Toc520805345"/>
      <w:r>
        <w:lastRenderedPageBreak/>
        <w:t>5</w:t>
      </w:r>
      <w:r w:rsidR="00267C33">
        <w:t xml:space="preserve">.2 </w:t>
      </w:r>
      <w:r w:rsidR="00697886">
        <w:t>Bruk</w:t>
      </w:r>
      <w:bookmarkEnd w:id="17"/>
      <w:r w:rsidR="00697886">
        <w:t xml:space="preserve"> </w:t>
      </w:r>
    </w:p>
    <w:p w14:paraId="22EB003A" w14:textId="12AEF7D0" w:rsidR="00697886" w:rsidRDefault="0055057C" w:rsidP="0094065E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697886">
        <w:rPr>
          <w:color w:val="000000" w:themeColor="text1"/>
        </w:rPr>
        <w:t>Nettsiden er ikke tenkt som ett verktøy for pasientbehandling, men som ett verktø</w:t>
      </w:r>
      <w:r w:rsidR="00F56431">
        <w:rPr>
          <w:color w:val="000000" w:themeColor="text1"/>
        </w:rPr>
        <w:t xml:space="preserve">y for å samle og spre kunnskap. </w:t>
      </w:r>
    </w:p>
    <w:p w14:paraId="10C50593" w14:textId="0F1489D2" w:rsidR="00697886" w:rsidRDefault="003C60B1" w:rsidP="009D2149">
      <w:pPr>
        <w:pStyle w:val="Overskrift2"/>
      </w:pPr>
      <w:bookmarkStart w:id="18" w:name="_Toc520805346"/>
      <w:r>
        <w:t>5</w:t>
      </w:r>
      <w:r w:rsidR="00697886">
        <w:t xml:space="preserve">.3 </w:t>
      </w:r>
      <w:r w:rsidR="00040750">
        <w:t>Bidragsytere</w:t>
      </w:r>
      <w:bookmarkEnd w:id="18"/>
      <w:r w:rsidR="00040750">
        <w:t xml:space="preserve"> </w:t>
      </w:r>
    </w:p>
    <w:p w14:paraId="13DD35D5" w14:textId="40B3F72D" w:rsidR="00E61FA1" w:rsidRDefault="00E61FA1" w:rsidP="0094065E">
      <w:pPr>
        <w:rPr>
          <w:color w:val="000000" w:themeColor="text1"/>
        </w:rPr>
      </w:pPr>
      <w:r>
        <w:rPr>
          <w:color w:val="000000" w:themeColor="text1"/>
        </w:rPr>
        <w:t>Flere interessenter i Norge har informasjon om HS på nett. De største aktørene er Senter for sjeldne diagnoser og Landsfor</w:t>
      </w:r>
      <w:r w:rsidR="00040750">
        <w:rPr>
          <w:color w:val="000000" w:themeColor="text1"/>
        </w:rPr>
        <w:t>eningen for Huntington sykdom, og f</w:t>
      </w:r>
      <w:r>
        <w:rPr>
          <w:color w:val="000000" w:themeColor="text1"/>
        </w:rPr>
        <w:t>unksjonene til de ulike a</w:t>
      </w:r>
      <w:r w:rsidR="003C60B1">
        <w:rPr>
          <w:color w:val="000000" w:themeColor="text1"/>
        </w:rPr>
        <w:t xml:space="preserve">ktørene er godt definert. Enkelte av temaene vil naturlig nok overlappe, og vi er avhengig av godt samarbeid for å unngå unødvendig ressursbruk i form av å skive nytt materiale der det allerede eksisterer. </w:t>
      </w:r>
    </w:p>
    <w:p w14:paraId="7E735412" w14:textId="531E5090" w:rsidR="003C60B1" w:rsidRDefault="003C60B1" w:rsidP="0094065E">
      <w:pPr>
        <w:rPr>
          <w:color w:val="000000" w:themeColor="text1"/>
        </w:rPr>
      </w:pPr>
      <w:r>
        <w:rPr>
          <w:color w:val="000000" w:themeColor="text1"/>
        </w:rPr>
        <w:t xml:space="preserve">For å sikre kvalitet i innholdet på nettsiden er man </w:t>
      </w:r>
      <w:r w:rsidR="00040750">
        <w:rPr>
          <w:color w:val="000000" w:themeColor="text1"/>
        </w:rPr>
        <w:t xml:space="preserve">også </w:t>
      </w:r>
      <w:r>
        <w:rPr>
          <w:color w:val="000000" w:themeColor="text1"/>
        </w:rPr>
        <w:t xml:space="preserve">avhengig av fagpersonell på tvers av primær- og spesialisthelsetjeneste. </w:t>
      </w:r>
    </w:p>
    <w:p w14:paraId="3B9FB1AF" w14:textId="77777777" w:rsidR="00697886" w:rsidRPr="00697886" w:rsidRDefault="00697886" w:rsidP="0094065E">
      <w:pPr>
        <w:rPr>
          <w:color w:val="000000" w:themeColor="text1"/>
        </w:rPr>
      </w:pPr>
    </w:p>
    <w:p w14:paraId="18FBBB4A" w14:textId="009A1FB2" w:rsidR="00A022ED" w:rsidRDefault="003C60B1" w:rsidP="009D2149">
      <w:pPr>
        <w:pStyle w:val="Overskrift2"/>
      </w:pPr>
      <w:bookmarkStart w:id="19" w:name="_Toc520805347"/>
      <w:r>
        <w:t>5.4 Finansiering</w:t>
      </w:r>
      <w:bookmarkEnd w:id="19"/>
    </w:p>
    <w:p w14:paraId="4D058EA3" w14:textId="4F6B0320" w:rsidR="00040750" w:rsidRPr="002652BE" w:rsidRDefault="004967E4" w:rsidP="0094065E">
      <w:pPr>
        <w:rPr>
          <w:color w:val="000000" w:themeColor="text1"/>
        </w:rPr>
      </w:pPr>
      <w:r w:rsidRPr="002652BE">
        <w:rPr>
          <w:color w:val="000000" w:themeColor="text1"/>
        </w:rPr>
        <w:t xml:space="preserve">Prosjektet er finansiert </w:t>
      </w:r>
      <w:r w:rsidR="002652BE" w:rsidRPr="002652BE">
        <w:rPr>
          <w:color w:val="000000" w:themeColor="text1"/>
        </w:rPr>
        <w:t>med tilskuddsmidler fra HO</w:t>
      </w:r>
      <w:r w:rsidR="002652BE">
        <w:rPr>
          <w:color w:val="000000" w:themeColor="text1"/>
        </w:rPr>
        <w:t>D forvaltet av helse</w:t>
      </w:r>
      <w:r w:rsidR="002652BE" w:rsidRPr="002652BE">
        <w:rPr>
          <w:color w:val="000000" w:themeColor="text1"/>
        </w:rPr>
        <w:t xml:space="preserve">direktoratet. </w:t>
      </w:r>
    </w:p>
    <w:p w14:paraId="73CFA61E" w14:textId="77777777" w:rsidR="00DA7919" w:rsidRDefault="00DA7919" w:rsidP="0094065E">
      <w:pPr>
        <w:rPr>
          <w:color w:val="FF0000"/>
        </w:rPr>
      </w:pPr>
    </w:p>
    <w:p w14:paraId="693DD363" w14:textId="77777777" w:rsidR="00040750" w:rsidRPr="00A022ED" w:rsidRDefault="00040750" w:rsidP="0094065E">
      <w:pPr>
        <w:rPr>
          <w:color w:val="000000" w:themeColor="text1"/>
        </w:rPr>
      </w:pPr>
    </w:p>
    <w:sectPr w:rsidR="00040750" w:rsidRPr="00A022ED" w:rsidSect="00795B80"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0276"/>
    <w:multiLevelType w:val="hybridMultilevel"/>
    <w:tmpl w:val="0F0ED30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F305F"/>
    <w:multiLevelType w:val="hybridMultilevel"/>
    <w:tmpl w:val="5EE02516"/>
    <w:lvl w:ilvl="0" w:tplc="A790AC4C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608C6"/>
    <w:multiLevelType w:val="multilevel"/>
    <w:tmpl w:val="70A27D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3">
    <w:nsid w:val="2B952ADC"/>
    <w:multiLevelType w:val="hybridMultilevel"/>
    <w:tmpl w:val="62F0E7A6"/>
    <w:lvl w:ilvl="0" w:tplc="C0F88846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B2FF7"/>
    <w:multiLevelType w:val="hybridMultilevel"/>
    <w:tmpl w:val="EB360C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651CE"/>
    <w:multiLevelType w:val="multilevel"/>
    <w:tmpl w:val="20C4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330C0D"/>
    <w:multiLevelType w:val="hybridMultilevel"/>
    <w:tmpl w:val="75CA2296"/>
    <w:lvl w:ilvl="0" w:tplc="04E892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80"/>
    <w:rsid w:val="00040750"/>
    <w:rsid w:val="00042178"/>
    <w:rsid w:val="00047DEC"/>
    <w:rsid w:val="00053930"/>
    <w:rsid w:val="0005489F"/>
    <w:rsid w:val="000553ED"/>
    <w:rsid w:val="000810B6"/>
    <w:rsid w:val="00083C2F"/>
    <w:rsid w:val="000B7D25"/>
    <w:rsid w:val="000C1515"/>
    <w:rsid w:val="001035F0"/>
    <w:rsid w:val="00104AA6"/>
    <w:rsid w:val="0011474B"/>
    <w:rsid w:val="00120C69"/>
    <w:rsid w:val="00142990"/>
    <w:rsid w:val="001441F3"/>
    <w:rsid w:val="00145B1B"/>
    <w:rsid w:val="001675BD"/>
    <w:rsid w:val="00190577"/>
    <w:rsid w:val="001B425D"/>
    <w:rsid w:val="001B76A6"/>
    <w:rsid w:val="001D5E7E"/>
    <w:rsid w:val="001F4AF3"/>
    <w:rsid w:val="0022313E"/>
    <w:rsid w:val="00245343"/>
    <w:rsid w:val="002561B7"/>
    <w:rsid w:val="00260800"/>
    <w:rsid w:val="002650AF"/>
    <w:rsid w:val="002652BE"/>
    <w:rsid w:val="00267C33"/>
    <w:rsid w:val="00285B0D"/>
    <w:rsid w:val="00292C65"/>
    <w:rsid w:val="002A0F79"/>
    <w:rsid w:val="002C0637"/>
    <w:rsid w:val="002D1BF9"/>
    <w:rsid w:val="002E0041"/>
    <w:rsid w:val="00300229"/>
    <w:rsid w:val="00374519"/>
    <w:rsid w:val="00374DD1"/>
    <w:rsid w:val="003767A9"/>
    <w:rsid w:val="003C60B1"/>
    <w:rsid w:val="004033D8"/>
    <w:rsid w:val="00415AF5"/>
    <w:rsid w:val="00433FD9"/>
    <w:rsid w:val="00446FB6"/>
    <w:rsid w:val="00447DA8"/>
    <w:rsid w:val="00493336"/>
    <w:rsid w:val="00495293"/>
    <w:rsid w:val="004967E4"/>
    <w:rsid w:val="004A7B3D"/>
    <w:rsid w:val="004B15E8"/>
    <w:rsid w:val="004B4717"/>
    <w:rsid w:val="004E4D7C"/>
    <w:rsid w:val="00507B04"/>
    <w:rsid w:val="0051519E"/>
    <w:rsid w:val="0051664A"/>
    <w:rsid w:val="00525721"/>
    <w:rsid w:val="00541EE4"/>
    <w:rsid w:val="0055057C"/>
    <w:rsid w:val="0055393B"/>
    <w:rsid w:val="005864DA"/>
    <w:rsid w:val="005C2C6F"/>
    <w:rsid w:val="00623AC6"/>
    <w:rsid w:val="00636A1E"/>
    <w:rsid w:val="006673AE"/>
    <w:rsid w:val="00686B9F"/>
    <w:rsid w:val="00697886"/>
    <w:rsid w:val="006A4131"/>
    <w:rsid w:val="006F4DC4"/>
    <w:rsid w:val="0070620E"/>
    <w:rsid w:val="00707691"/>
    <w:rsid w:val="00783817"/>
    <w:rsid w:val="007852F8"/>
    <w:rsid w:val="00795B80"/>
    <w:rsid w:val="007B208C"/>
    <w:rsid w:val="007C6F74"/>
    <w:rsid w:val="007D1D32"/>
    <w:rsid w:val="007D37C0"/>
    <w:rsid w:val="007F4A89"/>
    <w:rsid w:val="00824EDA"/>
    <w:rsid w:val="008414E4"/>
    <w:rsid w:val="008560FD"/>
    <w:rsid w:val="00857F30"/>
    <w:rsid w:val="008702A8"/>
    <w:rsid w:val="00883B3A"/>
    <w:rsid w:val="0089553F"/>
    <w:rsid w:val="008A2C28"/>
    <w:rsid w:val="008B4943"/>
    <w:rsid w:val="008C47F7"/>
    <w:rsid w:val="009056B0"/>
    <w:rsid w:val="00933F56"/>
    <w:rsid w:val="0094065E"/>
    <w:rsid w:val="00944C2B"/>
    <w:rsid w:val="00954704"/>
    <w:rsid w:val="00967F72"/>
    <w:rsid w:val="009721EE"/>
    <w:rsid w:val="00977C4F"/>
    <w:rsid w:val="009D2149"/>
    <w:rsid w:val="009E396C"/>
    <w:rsid w:val="009F1052"/>
    <w:rsid w:val="00A022ED"/>
    <w:rsid w:val="00A03594"/>
    <w:rsid w:val="00A2412D"/>
    <w:rsid w:val="00A42C14"/>
    <w:rsid w:val="00A51002"/>
    <w:rsid w:val="00A76473"/>
    <w:rsid w:val="00A85D8E"/>
    <w:rsid w:val="00A90EA6"/>
    <w:rsid w:val="00AA6C15"/>
    <w:rsid w:val="00AE45B6"/>
    <w:rsid w:val="00B47E46"/>
    <w:rsid w:val="00B7018E"/>
    <w:rsid w:val="00B813D1"/>
    <w:rsid w:val="00BA2CFC"/>
    <w:rsid w:val="00BD4D55"/>
    <w:rsid w:val="00C00679"/>
    <w:rsid w:val="00C06237"/>
    <w:rsid w:val="00C65A2C"/>
    <w:rsid w:val="00C70C8C"/>
    <w:rsid w:val="00C72B70"/>
    <w:rsid w:val="00C90825"/>
    <w:rsid w:val="00C9326D"/>
    <w:rsid w:val="00CC3C34"/>
    <w:rsid w:val="00CD5159"/>
    <w:rsid w:val="00CF61C7"/>
    <w:rsid w:val="00D00534"/>
    <w:rsid w:val="00D00EB6"/>
    <w:rsid w:val="00D110B4"/>
    <w:rsid w:val="00D24DF1"/>
    <w:rsid w:val="00D34224"/>
    <w:rsid w:val="00D43B7C"/>
    <w:rsid w:val="00D55252"/>
    <w:rsid w:val="00D770BE"/>
    <w:rsid w:val="00D84461"/>
    <w:rsid w:val="00D9222E"/>
    <w:rsid w:val="00D9654E"/>
    <w:rsid w:val="00DA7919"/>
    <w:rsid w:val="00E222E9"/>
    <w:rsid w:val="00E232BB"/>
    <w:rsid w:val="00E50160"/>
    <w:rsid w:val="00E61FA1"/>
    <w:rsid w:val="00E74DD7"/>
    <w:rsid w:val="00E83A8E"/>
    <w:rsid w:val="00E85972"/>
    <w:rsid w:val="00E945E2"/>
    <w:rsid w:val="00EA3CD9"/>
    <w:rsid w:val="00EA767F"/>
    <w:rsid w:val="00EB0B5C"/>
    <w:rsid w:val="00ED1A25"/>
    <w:rsid w:val="00F22311"/>
    <w:rsid w:val="00F53D9D"/>
    <w:rsid w:val="00F55EDB"/>
    <w:rsid w:val="00F56431"/>
    <w:rsid w:val="00F64C2B"/>
    <w:rsid w:val="00F65939"/>
    <w:rsid w:val="00F83D80"/>
    <w:rsid w:val="00F86D54"/>
    <w:rsid w:val="00FA298B"/>
    <w:rsid w:val="00FA7DA5"/>
    <w:rsid w:val="00FB225D"/>
    <w:rsid w:val="00FB2F51"/>
    <w:rsid w:val="00FB3D35"/>
    <w:rsid w:val="00FC132B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FEB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B80"/>
    <w:pPr>
      <w:spacing w:after="200" w:line="312" w:lineRule="auto"/>
    </w:pPr>
    <w:rPr>
      <w:color w:val="424996" w:themeColor="text2" w:themeTint="BF"/>
      <w:lang w:eastAsia="ja-JP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D21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D21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GridTable4">
    <w:name w:val="Grid Table 4"/>
    <w:basedOn w:val="Vanligtabell"/>
    <w:uiPriority w:val="49"/>
    <w:rsid w:val="00795B80"/>
    <w:rPr>
      <w:color w:val="424996" w:themeColor="text2" w:themeTint="BF"/>
      <w:lang w:val="en-US" w:eastAsia="ja-JP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Ingenmellomrom">
    <w:name w:val="No Spacing"/>
    <w:link w:val="IngenmellomromTegn"/>
    <w:uiPriority w:val="1"/>
    <w:qFormat/>
    <w:rsid w:val="00795B80"/>
    <w:rPr>
      <w:rFonts w:eastAsiaTheme="minorEastAsia"/>
      <w:sz w:val="22"/>
      <w:szCs w:val="22"/>
      <w:lang w:val="en-US" w:eastAsia="zh-CN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795B80"/>
    <w:rPr>
      <w:rFonts w:eastAsiaTheme="minorEastAsia"/>
      <w:sz w:val="22"/>
      <w:szCs w:val="22"/>
      <w:lang w:val="en-US" w:eastAsia="zh-CN"/>
    </w:rPr>
  </w:style>
  <w:style w:type="paragraph" w:styleId="Listeavsnitt">
    <w:name w:val="List Paragraph"/>
    <w:basedOn w:val="Normal"/>
    <w:uiPriority w:val="34"/>
    <w:qFormat/>
    <w:rsid w:val="00374DD1"/>
    <w:pPr>
      <w:ind w:left="720"/>
      <w:contextualSpacing/>
    </w:pPr>
  </w:style>
  <w:style w:type="table" w:styleId="Tabellrutenett">
    <w:name w:val="Table Grid"/>
    <w:basedOn w:val="Vanligtabell"/>
    <w:uiPriority w:val="39"/>
    <w:rsid w:val="00FA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3A8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D2149"/>
    <w:rPr>
      <w:color w:val="9454C3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D2149"/>
    <w:rPr>
      <w:color w:val="3EBBF0" w:themeColor="followedHyperlink"/>
      <w:u w:val="single"/>
    </w:rPr>
  </w:style>
  <w:style w:type="paragraph" w:styleId="INNH1">
    <w:name w:val="toc 1"/>
    <w:basedOn w:val="Normal"/>
    <w:next w:val="Normal"/>
    <w:autoRedefine/>
    <w:uiPriority w:val="39"/>
    <w:unhideWhenUsed/>
    <w:rsid w:val="009D2149"/>
    <w:pPr>
      <w:spacing w:before="120" w:after="0"/>
    </w:pPr>
    <w:rPr>
      <w:b/>
      <w:bCs/>
      <w:sz w:val="22"/>
      <w:szCs w:val="22"/>
    </w:rPr>
  </w:style>
  <w:style w:type="paragraph" w:styleId="INNH2">
    <w:name w:val="toc 2"/>
    <w:basedOn w:val="Normal"/>
    <w:next w:val="Normal"/>
    <w:autoRedefine/>
    <w:uiPriority w:val="39"/>
    <w:unhideWhenUsed/>
    <w:rsid w:val="009D2149"/>
    <w:pPr>
      <w:spacing w:after="0"/>
      <w:ind w:left="240"/>
    </w:pPr>
    <w:rPr>
      <w:i/>
      <w:iCs/>
      <w:sz w:val="22"/>
      <w:szCs w:val="22"/>
    </w:rPr>
  </w:style>
  <w:style w:type="paragraph" w:styleId="INNH3">
    <w:name w:val="toc 3"/>
    <w:basedOn w:val="Normal"/>
    <w:next w:val="Normal"/>
    <w:autoRedefine/>
    <w:uiPriority w:val="39"/>
    <w:unhideWhenUsed/>
    <w:rsid w:val="009D2149"/>
    <w:pPr>
      <w:spacing w:after="0"/>
      <w:ind w:left="480"/>
    </w:pPr>
    <w:rPr>
      <w:sz w:val="22"/>
      <w:szCs w:val="22"/>
    </w:rPr>
  </w:style>
  <w:style w:type="paragraph" w:styleId="INNH4">
    <w:name w:val="toc 4"/>
    <w:basedOn w:val="Normal"/>
    <w:next w:val="Normal"/>
    <w:autoRedefine/>
    <w:uiPriority w:val="39"/>
    <w:unhideWhenUsed/>
    <w:rsid w:val="009D2149"/>
    <w:pPr>
      <w:spacing w:after="0"/>
      <w:ind w:left="72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9D2149"/>
    <w:pPr>
      <w:spacing w:after="0"/>
      <w:ind w:left="9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9D2149"/>
    <w:pPr>
      <w:spacing w:after="0"/>
      <w:ind w:left="120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9D2149"/>
    <w:pPr>
      <w:spacing w:after="0"/>
      <w:ind w:left="144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9D2149"/>
    <w:pPr>
      <w:spacing w:after="0"/>
      <w:ind w:left="168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9D2149"/>
    <w:pPr>
      <w:spacing w:after="0"/>
      <w:ind w:left="1920"/>
    </w:pPr>
    <w:rPr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D2149"/>
    <w:rPr>
      <w:rFonts w:asciiTheme="majorHAnsi" w:eastAsiaTheme="majorEastAsia" w:hAnsiTheme="majorHAnsi" w:cstheme="majorBidi"/>
      <w:color w:val="374C80" w:themeColor="accent1" w:themeShade="BF"/>
      <w:sz w:val="32"/>
      <w:szCs w:val="32"/>
      <w:lang w:eastAsia="ja-JP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D2149"/>
    <w:pPr>
      <w:spacing w:before="480" w:line="276" w:lineRule="auto"/>
      <w:outlineLvl w:val="9"/>
    </w:pPr>
    <w:rPr>
      <w:b/>
      <w:bCs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D2149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ja-JP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A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2CFC"/>
    <w:rPr>
      <w:rFonts w:ascii="Tahoma" w:hAnsi="Tahoma" w:cs="Tahoma"/>
      <w:color w:val="424996" w:themeColor="text2" w:themeTint="BF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B80"/>
    <w:pPr>
      <w:spacing w:after="200" w:line="312" w:lineRule="auto"/>
    </w:pPr>
    <w:rPr>
      <w:color w:val="424996" w:themeColor="text2" w:themeTint="BF"/>
      <w:lang w:eastAsia="ja-JP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D21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D21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GridTable4">
    <w:name w:val="Grid Table 4"/>
    <w:basedOn w:val="Vanligtabell"/>
    <w:uiPriority w:val="49"/>
    <w:rsid w:val="00795B80"/>
    <w:rPr>
      <w:color w:val="424996" w:themeColor="text2" w:themeTint="BF"/>
      <w:lang w:val="en-US" w:eastAsia="ja-JP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Ingenmellomrom">
    <w:name w:val="No Spacing"/>
    <w:link w:val="IngenmellomromTegn"/>
    <w:uiPriority w:val="1"/>
    <w:qFormat/>
    <w:rsid w:val="00795B80"/>
    <w:rPr>
      <w:rFonts w:eastAsiaTheme="minorEastAsia"/>
      <w:sz w:val="22"/>
      <w:szCs w:val="22"/>
      <w:lang w:val="en-US" w:eastAsia="zh-CN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795B80"/>
    <w:rPr>
      <w:rFonts w:eastAsiaTheme="minorEastAsia"/>
      <w:sz w:val="22"/>
      <w:szCs w:val="22"/>
      <w:lang w:val="en-US" w:eastAsia="zh-CN"/>
    </w:rPr>
  </w:style>
  <w:style w:type="paragraph" w:styleId="Listeavsnitt">
    <w:name w:val="List Paragraph"/>
    <w:basedOn w:val="Normal"/>
    <w:uiPriority w:val="34"/>
    <w:qFormat/>
    <w:rsid w:val="00374DD1"/>
    <w:pPr>
      <w:ind w:left="720"/>
      <w:contextualSpacing/>
    </w:pPr>
  </w:style>
  <w:style w:type="table" w:styleId="Tabellrutenett">
    <w:name w:val="Table Grid"/>
    <w:basedOn w:val="Vanligtabell"/>
    <w:uiPriority w:val="39"/>
    <w:rsid w:val="00FA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3A8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D2149"/>
    <w:rPr>
      <w:color w:val="9454C3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D2149"/>
    <w:rPr>
      <w:color w:val="3EBBF0" w:themeColor="followedHyperlink"/>
      <w:u w:val="single"/>
    </w:rPr>
  </w:style>
  <w:style w:type="paragraph" w:styleId="INNH1">
    <w:name w:val="toc 1"/>
    <w:basedOn w:val="Normal"/>
    <w:next w:val="Normal"/>
    <w:autoRedefine/>
    <w:uiPriority w:val="39"/>
    <w:unhideWhenUsed/>
    <w:rsid w:val="009D2149"/>
    <w:pPr>
      <w:spacing w:before="120" w:after="0"/>
    </w:pPr>
    <w:rPr>
      <w:b/>
      <w:bCs/>
      <w:sz w:val="22"/>
      <w:szCs w:val="22"/>
    </w:rPr>
  </w:style>
  <w:style w:type="paragraph" w:styleId="INNH2">
    <w:name w:val="toc 2"/>
    <w:basedOn w:val="Normal"/>
    <w:next w:val="Normal"/>
    <w:autoRedefine/>
    <w:uiPriority w:val="39"/>
    <w:unhideWhenUsed/>
    <w:rsid w:val="009D2149"/>
    <w:pPr>
      <w:spacing w:after="0"/>
      <w:ind w:left="240"/>
    </w:pPr>
    <w:rPr>
      <w:i/>
      <w:iCs/>
      <w:sz w:val="22"/>
      <w:szCs w:val="22"/>
    </w:rPr>
  </w:style>
  <w:style w:type="paragraph" w:styleId="INNH3">
    <w:name w:val="toc 3"/>
    <w:basedOn w:val="Normal"/>
    <w:next w:val="Normal"/>
    <w:autoRedefine/>
    <w:uiPriority w:val="39"/>
    <w:unhideWhenUsed/>
    <w:rsid w:val="009D2149"/>
    <w:pPr>
      <w:spacing w:after="0"/>
      <w:ind w:left="480"/>
    </w:pPr>
    <w:rPr>
      <w:sz w:val="22"/>
      <w:szCs w:val="22"/>
    </w:rPr>
  </w:style>
  <w:style w:type="paragraph" w:styleId="INNH4">
    <w:name w:val="toc 4"/>
    <w:basedOn w:val="Normal"/>
    <w:next w:val="Normal"/>
    <w:autoRedefine/>
    <w:uiPriority w:val="39"/>
    <w:unhideWhenUsed/>
    <w:rsid w:val="009D2149"/>
    <w:pPr>
      <w:spacing w:after="0"/>
      <w:ind w:left="72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9D2149"/>
    <w:pPr>
      <w:spacing w:after="0"/>
      <w:ind w:left="9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9D2149"/>
    <w:pPr>
      <w:spacing w:after="0"/>
      <w:ind w:left="120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9D2149"/>
    <w:pPr>
      <w:spacing w:after="0"/>
      <w:ind w:left="144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9D2149"/>
    <w:pPr>
      <w:spacing w:after="0"/>
      <w:ind w:left="168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9D2149"/>
    <w:pPr>
      <w:spacing w:after="0"/>
      <w:ind w:left="1920"/>
    </w:pPr>
    <w:rPr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D2149"/>
    <w:rPr>
      <w:rFonts w:asciiTheme="majorHAnsi" w:eastAsiaTheme="majorEastAsia" w:hAnsiTheme="majorHAnsi" w:cstheme="majorBidi"/>
      <w:color w:val="374C80" w:themeColor="accent1" w:themeShade="BF"/>
      <w:sz w:val="32"/>
      <w:szCs w:val="32"/>
      <w:lang w:eastAsia="ja-JP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D2149"/>
    <w:pPr>
      <w:spacing w:before="480" w:line="276" w:lineRule="auto"/>
      <w:outlineLvl w:val="9"/>
    </w:pPr>
    <w:rPr>
      <w:b/>
      <w:bCs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D2149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ja-JP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A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2CFC"/>
    <w:rPr>
      <w:rFonts w:ascii="Tahoma" w:hAnsi="Tahoma" w:cs="Tahoma"/>
      <w:color w:val="424996" w:themeColor="text2" w:themeTint="BF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diagramColors" Target="diagrams/colors3.xml"/><Relationship Id="rId34" Type="http://schemas.openxmlformats.org/officeDocument/2006/relationships/diagramLayout" Target="diagrams/layout6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diagramData" Target="diagrams/data6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37" Type="http://schemas.microsoft.com/office/2007/relationships/diagramDrawing" Target="diagrams/drawing6.xml"/><Relationship Id="rId5" Type="http://schemas.microsoft.com/office/2007/relationships/stylesWithEffects" Target="stylesWithEffect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diagramColors" Target="diagrams/colors6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" Type="http://schemas.openxmlformats.org/officeDocument/2006/relationships/styles" Target="style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diagramQuickStyle" Target="diagrams/quickStyle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799425-B56E-644A-A396-EC1EB64C1D0B}" type="doc">
      <dgm:prSet loTypeId="urn:microsoft.com/office/officeart/2005/8/layout/process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DB485720-29DE-B643-82EA-2431E59190D1}">
      <dgm:prSet phldrT="[Tekst]"/>
      <dgm:spPr/>
      <dgm:t>
        <a:bodyPr/>
        <a:lstStyle/>
        <a:p>
          <a:r>
            <a:rPr lang="nb-NO"/>
            <a:t>Helse- og omsorgsdepartementet</a:t>
          </a:r>
        </a:p>
      </dgm:t>
    </dgm:pt>
    <dgm:pt modelId="{E97FB847-BE40-BF4E-B1B4-5F6E3D00DBF3}" type="parTrans" cxnId="{93737E64-BAE3-CF41-B761-CF558CEAD982}">
      <dgm:prSet/>
      <dgm:spPr/>
      <dgm:t>
        <a:bodyPr/>
        <a:lstStyle/>
        <a:p>
          <a:endParaRPr lang="nb-NO"/>
        </a:p>
      </dgm:t>
    </dgm:pt>
    <dgm:pt modelId="{D8331142-BD8D-5349-901F-477FB2F05E82}" type="sibTrans" cxnId="{93737E64-BAE3-CF41-B761-CF558CEAD982}">
      <dgm:prSet/>
      <dgm:spPr/>
      <dgm:t>
        <a:bodyPr/>
        <a:lstStyle/>
        <a:p>
          <a:endParaRPr lang="nb-NO"/>
        </a:p>
      </dgm:t>
    </dgm:pt>
    <dgm:pt modelId="{7946E1A6-88D7-A241-912F-0B71E79CC5F0}">
      <dgm:prSet phldrT="[Tekst]"/>
      <dgm:spPr/>
      <dgm:t>
        <a:bodyPr/>
        <a:lstStyle/>
        <a:p>
          <a:r>
            <a:rPr lang="nb-NO"/>
            <a:t>Helsedirektoratet</a:t>
          </a:r>
        </a:p>
      </dgm:t>
    </dgm:pt>
    <dgm:pt modelId="{5BF1CB52-AF93-434D-A73C-C80271A52D82}" type="parTrans" cxnId="{767C6A1E-E52A-CF44-8CE0-094D3819F314}">
      <dgm:prSet/>
      <dgm:spPr/>
      <dgm:t>
        <a:bodyPr/>
        <a:lstStyle/>
        <a:p>
          <a:endParaRPr lang="nb-NO"/>
        </a:p>
      </dgm:t>
    </dgm:pt>
    <dgm:pt modelId="{8F65C792-69CE-5F48-A5F9-2C1D80D2DD2C}" type="sibTrans" cxnId="{767C6A1E-E52A-CF44-8CE0-094D3819F314}">
      <dgm:prSet/>
      <dgm:spPr/>
      <dgm:t>
        <a:bodyPr/>
        <a:lstStyle/>
        <a:p>
          <a:endParaRPr lang="nb-NO"/>
        </a:p>
      </dgm:t>
    </dgm:pt>
    <dgm:pt modelId="{9566B741-6E5F-9546-9808-5E1C9DB8824F}" type="pres">
      <dgm:prSet presAssocID="{B3799425-B56E-644A-A396-EC1EB64C1D0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nb-NO"/>
        </a:p>
      </dgm:t>
    </dgm:pt>
    <dgm:pt modelId="{94CF1416-DB4C-924F-B41A-61F521F73602}" type="pres">
      <dgm:prSet presAssocID="{7946E1A6-88D7-A241-912F-0B71E79CC5F0}" presName="boxAndChildren" presStyleCnt="0"/>
      <dgm:spPr/>
    </dgm:pt>
    <dgm:pt modelId="{F57C81C0-1C78-B246-A97C-0E37DFB3B84D}" type="pres">
      <dgm:prSet presAssocID="{7946E1A6-88D7-A241-912F-0B71E79CC5F0}" presName="parentTextBox" presStyleLbl="node1" presStyleIdx="0" presStyleCnt="2"/>
      <dgm:spPr/>
      <dgm:t>
        <a:bodyPr/>
        <a:lstStyle/>
        <a:p>
          <a:endParaRPr lang="nb-NO"/>
        </a:p>
      </dgm:t>
    </dgm:pt>
    <dgm:pt modelId="{C672644A-CBE8-6F41-8A37-13EDC4DCBAD7}" type="pres">
      <dgm:prSet presAssocID="{D8331142-BD8D-5349-901F-477FB2F05E82}" presName="sp" presStyleCnt="0"/>
      <dgm:spPr/>
    </dgm:pt>
    <dgm:pt modelId="{A36C861D-CD53-8449-B3A6-1C23F8B30C93}" type="pres">
      <dgm:prSet presAssocID="{DB485720-29DE-B643-82EA-2431E59190D1}" presName="arrowAndChildren" presStyleCnt="0"/>
      <dgm:spPr/>
    </dgm:pt>
    <dgm:pt modelId="{3DAB0B67-5AB2-5240-B5CC-0C5FCE3344A1}" type="pres">
      <dgm:prSet presAssocID="{DB485720-29DE-B643-82EA-2431E59190D1}" presName="parentTextArrow" presStyleLbl="node1" presStyleIdx="1" presStyleCnt="2"/>
      <dgm:spPr/>
      <dgm:t>
        <a:bodyPr/>
        <a:lstStyle/>
        <a:p>
          <a:endParaRPr lang="nb-NO"/>
        </a:p>
      </dgm:t>
    </dgm:pt>
  </dgm:ptLst>
  <dgm:cxnLst>
    <dgm:cxn modelId="{767C6A1E-E52A-CF44-8CE0-094D3819F314}" srcId="{B3799425-B56E-644A-A396-EC1EB64C1D0B}" destId="{7946E1A6-88D7-A241-912F-0B71E79CC5F0}" srcOrd="1" destOrd="0" parTransId="{5BF1CB52-AF93-434D-A73C-C80271A52D82}" sibTransId="{8F65C792-69CE-5F48-A5F9-2C1D80D2DD2C}"/>
    <dgm:cxn modelId="{93737E64-BAE3-CF41-B761-CF558CEAD982}" srcId="{B3799425-B56E-644A-A396-EC1EB64C1D0B}" destId="{DB485720-29DE-B643-82EA-2431E59190D1}" srcOrd="0" destOrd="0" parTransId="{E97FB847-BE40-BF4E-B1B4-5F6E3D00DBF3}" sibTransId="{D8331142-BD8D-5349-901F-477FB2F05E82}"/>
    <dgm:cxn modelId="{DADEAEB1-DFBE-8447-8E89-2FFDA9A27105}" type="presOf" srcId="{7946E1A6-88D7-A241-912F-0B71E79CC5F0}" destId="{F57C81C0-1C78-B246-A97C-0E37DFB3B84D}" srcOrd="0" destOrd="0" presId="urn:microsoft.com/office/officeart/2005/8/layout/process4"/>
    <dgm:cxn modelId="{8C81DAD4-D0EF-344E-B3CE-2E6F401C1732}" type="presOf" srcId="{DB485720-29DE-B643-82EA-2431E59190D1}" destId="{3DAB0B67-5AB2-5240-B5CC-0C5FCE3344A1}" srcOrd="0" destOrd="0" presId="urn:microsoft.com/office/officeart/2005/8/layout/process4"/>
    <dgm:cxn modelId="{04EDB2D7-EDE5-1B4D-854B-85AD0A71AFAC}" type="presOf" srcId="{B3799425-B56E-644A-A396-EC1EB64C1D0B}" destId="{9566B741-6E5F-9546-9808-5E1C9DB8824F}" srcOrd="0" destOrd="0" presId="urn:microsoft.com/office/officeart/2005/8/layout/process4"/>
    <dgm:cxn modelId="{3288A703-68C9-0E49-BFCF-542B84B30A5D}" type="presParOf" srcId="{9566B741-6E5F-9546-9808-5E1C9DB8824F}" destId="{94CF1416-DB4C-924F-B41A-61F521F73602}" srcOrd="0" destOrd="0" presId="urn:microsoft.com/office/officeart/2005/8/layout/process4"/>
    <dgm:cxn modelId="{5278BF8E-01D1-B847-BD00-86DF9137D52A}" type="presParOf" srcId="{94CF1416-DB4C-924F-B41A-61F521F73602}" destId="{F57C81C0-1C78-B246-A97C-0E37DFB3B84D}" srcOrd="0" destOrd="0" presId="urn:microsoft.com/office/officeart/2005/8/layout/process4"/>
    <dgm:cxn modelId="{D90BAC99-8C27-B640-B69E-D09A40A03D8E}" type="presParOf" srcId="{9566B741-6E5F-9546-9808-5E1C9DB8824F}" destId="{C672644A-CBE8-6F41-8A37-13EDC4DCBAD7}" srcOrd="1" destOrd="0" presId="urn:microsoft.com/office/officeart/2005/8/layout/process4"/>
    <dgm:cxn modelId="{F193CE0E-F91C-EC4F-AB05-D609EE1E2B30}" type="presParOf" srcId="{9566B741-6E5F-9546-9808-5E1C9DB8824F}" destId="{A36C861D-CD53-8449-B3A6-1C23F8B30C93}" srcOrd="2" destOrd="0" presId="urn:microsoft.com/office/officeart/2005/8/layout/process4"/>
    <dgm:cxn modelId="{BFBA961E-3230-6D4C-9F1F-82EB137CF023}" type="presParOf" srcId="{A36C861D-CD53-8449-B3A6-1C23F8B30C93}" destId="{3DAB0B67-5AB2-5240-B5CC-0C5FCE3344A1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BE7A2C4-4FB9-F14B-A3F1-A45D82A1C7D0}" type="doc">
      <dgm:prSet loTypeId="urn:microsoft.com/office/officeart/2005/8/layout/default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B8D68658-15FC-CD49-A1CB-A64D0499866F}">
      <dgm:prSet phldrT="[Tekst]"/>
      <dgm:spPr/>
      <dgm:t>
        <a:bodyPr/>
        <a:lstStyle/>
        <a:p>
          <a:r>
            <a:rPr lang="nb-NO"/>
            <a:t>Fagnettverk Huntington </a:t>
          </a:r>
        </a:p>
      </dgm:t>
    </dgm:pt>
    <dgm:pt modelId="{A32AA1A7-48BF-E945-8C14-B0335DE3FB50}" type="parTrans" cxnId="{21F7B2E5-0A5E-3348-AF2A-C0D9FD22217C}">
      <dgm:prSet/>
      <dgm:spPr/>
      <dgm:t>
        <a:bodyPr/>
        <a:lstStyle/>
        <a:p>
          <a:endParaRPr lang="nb-NO"/>
        </a:p>
      </dgm:t>
    </dgm:pt>
    <dgm:pt modelId="{5BCC2626-2C9F-8442-B276-FB4BC96A9457}" type="sibTrans" cxnId="{21F7B2E5-0A5E-3348-AF2A-C0D9FD22217C}">
      <dgm:prSet/>
      <dgm:spPr/>
      <dgm:t>
        <a:bodyPr/>
        <a:lstStyle/>
        <a:p>
          <a:endParaRPr lang="nb-NO"/>
        </a:p>
      </dgm:t>
    </dgm:pt>
    <dgm:pt modelId="{EA945EC2-D64F-1D47-A2C4-598302AB6DE8}">
      <dgm:prSet phldrT="[Tekst]"/>
      <dgm:spPr/>
      <dgm:t>
        <a:bodyPr/>
        <a:lstStyle/>
        <a:p>
          <a:r>
            <a:rPr lang="nb-NO"/>
            <a:t>Huntington Web</a:t>
          </a:r>
        </a:p>
      </dgm:t>
    </dgm:pt>
    <dgm:pt modelId="{435F1DDE-CC14-204D-8D75-6E2995656FA6}" type="parTrans" cxnId="{1D8DAD3D-6553-EA4B-BF1C-A884BBCB335B}">
      <dgm:prSet/>
      <dgm:spPr/>
      <dgm:t>
        <a:bodyPr/>
        <a:lstStyle/>
        <a:p>
          <a:endParaRPr lang="nb-NO"/>
        </a:p>
      </dgm:t>
    </dgm:pt>
    <dgm:pt modelId="{5DC00DCD-9F77-D243-A463-E068CBF1FF8C}" type="sibTrans" cxnId="{1D8DAD3D-6553-EA4B-BF1C-A884BBCB335B}">
      <dgm:prSet/>
      <dgm:spPr/>
      <dgm:t>
        <a:bodyPr/>
        <a:lstStyle/>
        <a:p>
          <a:endParaRPr lang="nb-NO"/>
        </a:p>
      </dgm:t>
    </dgm:pt>
    <dgm:pt modelId="{ECEB1477-7DD3-D445-AEF4-6851DA0DF5BB}" type="pres">
      <dgm:prSet presAssocID="{8BE7A2C4-4FB9-F14B-A3F1-A45D82A1C7D0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nb-NO"/>
        </a:p>
      </dgm:t>
    </dgm:pt>
    <dgm:pt modelId="{2D4FEB6F-27BB-E14B-9C24-CE70264EBD0A}" type="pres">
      <dgm:prSet presAssocID="{B8D68658-15FC-CD49-A1CB-A64D0499866F}" presName="node" presStyleLbl="node1" presStyleIdx="0" presStyleCnt="2" custLinFactNeighborX="-13805" custLinFactNeighborY="-5319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DA7F7234-E353-B64B-8009-A62B49FD7904}" type="pres">
      <dgm:prSet presAssocID="{5BCC2626-2C9F-8442-B276-FB4BC96A9457}" presName="sibTrans" presStyleCnt="0"/>
      <dgm:spPr/>
    </dgm:pt>
    <dgm:pt modelId="{D0A43F80-039D-9A4E-8445-A5F56C8A5583}" type="pres">
      <dgm:prSet presAssocID="{EA945EC2-D64F-1D47-A2C4-598302AB6DE8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</dgm:ptLst>
  <dgm:cxnLst>
    <dgm:cxn modelId="{1D8DAD3D-6553-EA4B-BF1C-A884BBCB335B}" srcId="{8BE7A2C4-4FB9-F14B-A3F1-A45D82A1C7D0}" destId="{EA945EC2-D64F-1D47-A2C4-598302AB6DE8}" srcOrd="1" destOrd="0" parTransId="{435F1DDE-CC14-204D-8D75-6E2995656FA6}" sibTransId="{5DC00DCD-9F77-D243-A463-E068CBF1FF8C}"/>
    <dgm:cxn modelId="{D56846E1-C201-5243-8967-87C8C107E1A6}" type="presOf" srcId="{8BE7A2C4-4FB9-F14B-A3F1-A45D82A1C7D0}" destId="{ECEB1477-7DD3-D445-AEF4-6851DA0DF5BB}" srcOrd="0" destOrd="0" presId="urn:microsoft.com/office/officeart/2005/8/layout/default"/>
    <dgm:cxn modelId="{207BB0A3-7CCF-EA46-A715-363DA9F77259}" type="presOf" srcId="{B8D68658-15FC-CD49-A1CB-A64D0499866F}" destId="{2D4FEB6F-27BB-E14B-9C24-CE70264EBD0A}" srcOrd="0" destOrd="0" presId="urn:microsoft.com/office/officeart/2005/8/layout/default"/>
    <dgm:cxn modelId="{21F7B2E5-0A5E-3348-AF2A-C0D9FD22217C}" srcId="{8BE7A2C4-4FB9-F14B-A3F1-A45D82A1C7D0}" destId="{B8D68658-15FC-CD49-A1CB-A64D0499866F}" srcOrd="0" destOrd="0" parTransId="{A32AA1A7-48BF-E945-8C14-B0335DE3FB50}" sibTransId="{5BCC2626-2C9F-8442-B276-FB4BC96A9457}"/>
    <dgm:cxn modelId="{9D7BDFA6-9668-A143-9F3D-2242A5A8FA86}" type="presOf" srcId="{EA945EC2-D64F-1D47-A2C4-598302AB6DE8}" destId="{D0A43F80-039D-9A4E-8445-A5F56C8A5583}" srcOrd="0" destOrd="0" presId="urn:microsoft.com/office/officeart/2005/8/layout/default"/>
    <dgm:cxn modelId="{ABF645A4-2129-D54A-AC46-CD3952FB0936}" type="presParOf" srcId="{ECEB1477-7DD3-D445-AEF4-6851DA0DF5BB}" destId="{2D4FEB6F-27BB-E14B-9C24-CE70264EBD0A}" srcOrd="0" destOrd="0" presId="urn:microsoft.com/office/officeart/2005/8/layout/default"/>
    <dgm:cxn modelId="{D05AAEC0-AFFA-C440-92BF-A0A23387657F}" type="presParOf" srcId="{ECEB1477-7DD3-D445-AEF4-6851DA0DF5BB}" destId="{DA7F7234-E353-B64B-8009-A62B49FD7904}" srcOrd="1" destOrd="0" presId="urn:microsoft.com/office/officeart/2005/8/layout/default"/>
    <dgm:cxn modelId="{67EFB3DE-8382-464F-B4A4-699EBEE061B3}" type="presParOf" srcId="{ECEB1477-7DD3-D445-AEF4-6851DA0DF5BB}" destId="{D0A43F80-039D-9A4E-8445-A5F56C8A5583}" srcOrd="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D1A7E9B-EEFE-FC41-8D6A-93B63B156B86}" type="doc">
      <dgm:prSet loTypeId="urn:microsoft.com/office/officeart/2005/8/layout/process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92E43193-420C-4740-9F89-B983A763E656}">
      <dgm:prSet phldrT="[Tekst]"/>
      <dgm:spPr/>
      <dgm:t>
        <a:bodyPr/>
        <a:lstStyle/>
        <a:p>
          <a:r>
            <a:rPr lang="nb-NO"/>
            <a:t>Senter for sjeldne diagnoser</a:t>
          </a:r>
        </a:p>
      </dgm:t>
    </dgm:pt>
    <dgm:pt modelId="{BADF964C-47E4-C344-8E55-3E1D8A351588}" type="parTrans" cxnId="{E6738533-FA83-1F48-9C29-041EC86A200E}">
      <dgm:prSet/>
      <dgm:spPr/>
      <dgm:t>
        <a:bodyPr/>
        <a:lstStyle/>
        <a:p>
          <a:endParaRPr lang="nb-NO"/>
        </a:p>
      </dgm:t>
    </dgm:pt>
    <dgm:pt modelId="{3BD94B86-8746-564A-92E4-108CBB1908A3}" type="sibTrans" cxnId="{E6738533-FA83-1F48-9C29-041EC86A200E}">
      <dgm:prSet/>
      <dgm:spPr/>
      <dgm:t>
        <a:bodyPr/>
        <a:lstStyle/>
        <a:p>
          <a:endParaRPr lang="nb-NO"/>
        </a:p>
      </dgm:t>
    </dgm:pt>
    <dgm:pt modelId="{2B7CF582-50BD-D34F-BAD5-2E0A2AB8B37F}">
      <dgm:prSet phldrT="[Tekst]"/>
      <dgm:spPr/>
      <dgm:t>
        <a:bodyPr/>
        <a:lstStyle/>
        <a:p>
          <a:r>
            <a:rPr lang="nb-NO"/>
            <a:t>Ressurssentrene</a:t>
          </a:r>
        </a:p>
      </dgm:t>
    </dgm:pt>
    <dgm:pt modelId="{2843D6D0-9720-CD4C-B241-73751C5D4938}" type="parTrans" cxnId="{A4840B0B-E818-FA4E-B734-B4AFB7F67E99}">
      <dgm:prSet/>
      <dgm:spPr/>
      <dgm:t>
        <a:bodyPr/>
        <a:lstStyle/>
        <a:p>
          <a:endParaRPr lang="nb-NO"/>
        </a:p>
      </dgm:t>
    </dgm:pt>
    <dgm:pt modelId="{F3FC2821-7A6A-EE4D-808E-4CE58CEBDD3B}" type="sibTrans" cxnId="{A4840B0B-E818-FA4E-B734-B4AFB7F67E99}">
      <dgm:prSet/>
      <dgm:spPr/>
      <dgm:t>
        <a:bodyPr/>
        <a:lstStyle/>
        <a:p>
          <a:endParaRPr lang="nb-NO"/>
        </a:p>
      </dgm:t>
    </dgm:pt>
    <dgm:pt modelId="{2CAA81D0-02A4-8C46-BE58-E6DE2C6F5BD2}">
      <dgm:prSet phldrT="[Tekst]"/>
      <dgm:spPr/>
      <dgm:t>
        <a:bodyPr/>
        <a:lstStyle/>
        <a:p>
          <a:r>
            <a:rPr lang="nb-NO"/>
            <a:t>Fagnettverket</a:t>
          </a:r>
        </a:p>
      </dgm:t>
    </dgm:pt>
    <dgm:pt modelId="{C6AF5F02-6440-2B42-8013-6239341E879E}" type="parTrans" cxnId="{74452183-BEAB-FB4B-989C-14A6A636BFAC}">
      <dgm:prSet/>
      <dgm:spPr/>
      <dgm:t>
        <a:bodyPr/>
        <a:lstStyle/>
        <a:p>
          <a:endParaRPr lang="nb-NO"/>
        </a:p>
      </dgm:t>
    </dgm:pt>
    <dgm:pt modelId="{885A6198-E30C-3140-9B9F-D7D7634FC685}" type="sibTrans" cxnId="{74452183-BEAB-FB4B-989C-14A6A636BFAC}">
      <dgm:prSet/>
      <dgm:spPr/>
      <dgm:t>
        <a:bodyPr/>
        <a:lstStyle/>
        <a:p>
          <a:endParaRPr lang="nb-NO"/>
        </a:p>
      </dgm:t>
    </dgm:pt>
    <dgm:pt modelId="{F57B7A3C-90E3-144B-AB4E-B2375BB95A90}">
      <dgm:prSet phldrT="[Tekst]"/>
      <dgm:spPr/>
      <dgm:t>
        <a:bodyPr/>
        <a:lstStyle/>
        <a:p>
          <a:r>
            <a:rPr lang="nb-NO"/>
            <a:t>Prestheia</a:t>
          </a:r>
        </a:p>
        <a:p>
          <a:r>
            <a:rPr lang="nb-NO"/>
            <a:t>Region Sør</a:t>
          </a:r>
        </a:p>
      </dgm:t>
    </dgm:pt>
    <dgm:pt modelId="{B7DD919E-42BE-4845-8BDF-DC7D7138548F}" type="parTrans" cxnId="{B1CCA34A-B205-CD48-843D-63B6380ACE6B}">
      <dgm:prSet/>
      <dgm:spPr/>
      <dgm:t>
        <a:bodyPr/>
        <a:lstStyle/>
        <a:p>
          <a:endParaRPr lang="nb-NO"/>
        </a:p>
      </dgm:t>
    </dgm:pt>
    <dgm:pt modelId="{4014E025-0033-894F-93B8-79B66E8E4FC9}" type="sibTrans" cxnId="{B1CCA34A-B205-CD48-843D-63B6380ACE6B}">
      <dgm:prSet/>
      <dgm:spPr/>
      <dgm:t>
        <a:bodyPr/>
        <a:lstStyle/>
        <a:p>
          <a:endParaRPr lang="nb-NO"/>
        </a:p>
      </dgm:t>
    </dgm:pt>
    <dgm:pt modelId="{C182CFD9-E5CF-EE44-B9D2-DBF4B9A85ACD}">
      <dgm:prSet phldrT="[Tekst]"/>
      <dgm:spPr/>
      <dgm:t>
        <a:bodyPr/>
        <a:lstStyle/>
        <a:p>
          <a:r>
            <a:rPr lang="nb-NO"/>
            <a:t>Knorrebakken</a:t>
          </a:r>
        </a:p>
        <a:p>
          <a:r>
            <a:rPr lang="nb-NO"/>
            <a:t>Region Nord</a:t>
          </a:r>
        </a:p>
      </dgm:t>
    </dgm:pt>
    <dgm:pt modelId="{138137AD-6BA8-2443-8EC4-6654607FC475}" type="parTrans" cxnId="{1F8DE611-6DBA-684F-9717-573E0B2F071A}">
      <dgm:prSet/>
      <dgm:spPr/>
      <dgm:t>
        <a:bodyPr/>
        <a:lstStyle/>
        <a:p>
          <a:endParaRPr lang="nb-NO"/>
        </a:p>
      </dgm:t>
    </dgm:pt>
    <dgm:pt modelId="{83653B6C-42EB-5C43-8BCB-411ACE50923B}" type="sibTrans" cxnId="{1F8DE611-6DBA-684F-9717-573E0B2F071A}">
      <dgm:prSet/>
      <dgm:spPr/>
      <dgm:t>
        <a:bodyPr/>
        <a:lstStyle/>
        <a:p>
          <a:endParaRPr lang="nb-NO"/>
        </a:p>
      </dgm:t>
    </dgm:pt>
    <dgm:pt modelId="{2AE9E112-993B-5145-898E-8D0EDEB21C64}">
      <dgm:prSet phldrT="[Tekst]"/>
      <dgm:spPr/>
      <dgm:t>
        <a:bodyPr/>
        <a:lstStyle/>
        <a:p>
          <a:r>
            <a:rPr lang="nb-NO"/>
            <a:t>Kommuner </a:t>
          </a:r>
        </a:p>
      </dgm:t>
    </dgm:pt>
    <dgm:pt modelId="{21790E66-294F-2B4D-9435-2D421129A246}" type="parTrans" cxnId="{98F0538B-9080-C841-B85B-17278F1B260B}">
      <dgm:prSet/>
      <dgm:spPr/>
      <dgm:t>
        <a:bodyPr/>
        <a:lstStyle/>
        <a:p>
          <a:endParaRPr lang="nb-NO"/>
        </a:p>
      </dgm:t>
    </dgm:pt>
    <dgm:pt modelId="{BF238E27-0769-4740-9F55-F6605139FC9D}" type="sibTrans" cxnId="{98F0538B-9080-C841-B85B-17278F1B260B}">
      <dgm:prSet/>
      <dgm:spPr/>
      <dgm:t>
        <a:bodyPr/>
        <a:lstStyle/>
        <a:p>
          <a:endParaRPr lang="nb-NO"/>
        </a:p>
      </dgm:t>
    </dgm:pt>
    <dgm:pt modelId="{0F41AC57-E388-9043-9E50-322D58F97B49}">
      <dgm:prSet/>
      <dgm:spPr/>
      <dgm:t>
        <a:bodyPr/>
        <a:lstStyle/>
        <a:p>
          <a:r>
            <a:rPr lang="nb-NO"/>
            <a:t>Landsforeningen for Huntington</a:t>
          </a:r>
        </a:p>
      </dgm:t>
    </dgm:pt>
    <dgm:pt modelId="{50CB74C9-F7CC-6F40-B227-D266B8E464BD}" type="parTrans" cxnId="{33017B13-A293-2F4D-A2FD-585E908A56A4}">
      <dgm:prSet/>
      <dgm:spPr/>
      <dgm:t>
        <a:bodyPr/>
        <a:lstStyle/>
        <a:p>
          <a:endParaRPr lang="nb-NO"/>
        </a:p>
      </dgm:t>
    </dgm:pt>
    <dgm:pt modelId="{B2B75EFC-7F69-054F-B8A2-803F20F73B87}" type="sibTrans" cxnId="{33017B13-A293-2F4D-A2FD-585E908A56A4}">
      <dgm:prSet/>
      <dgm:spPr/>
      <dgm:t>
        <a:bodyPr/>
        <a:lstStyle/>
        <a:p>
          <a:endParaRPr lang="nb-NO"/>
        </a:p>
      </dgm:t>
    </dgm:pt>
    <dgm:pt modelId="{0D8F2998-627B-3F4B-90FE-632B5861DF29}">
      <dgm:prSet/>
      <dgm:spPr/>
      <dgm:t>
        <a:bodyPr/>
        <a:lstStyle/>
        <a:p>
          <a:r>
            <a:rPr lang="nb-NO"/>
            <a:t>NKS Kløverinstitusjoner</a:t>
          </a:r>
        </a:p>
      </dgm:t>
    </dgm:pt>
    <dgm:pt modelId="{A6A0DC76-1086-384B-949A-5FA00E45EFFA}" type="parTrans" cxnId="{366273B4-21CE-2C48-BFCB-46E62A857647}">
      <dgm:prSet/>
      <dgm:spPr/>
      <dgm:t>
        <a:bodyPr/>
        <a:lstStyle/>
        <a:p>
          <a:endParaRPr lang="nb-NO"/>
        </a:p>
      </dgm:t>
    </dgm:pt>
    <dgm:pt modelId="{21C87D9E-89F1-C34C-ACE7-888CFB6D8B84}" type="sibTrans" cxnId="{366273B4-21CE-2C48-BFCB-46E62A857647}">
      <dgm:prSet/>
      <dgm:spPr/>
      <dgm:t>
        <a:bodyPr/>
        <a:lstStyle/>
        <a:p>
          <a:endParaRPr lang="nb-NO"/>
        </a:p>
      </dgm:t>
    </dgm:pt>
    <dgm:pt modelId="{C146AEC9-6C78-854C-A91F-DE4337064C05}">
      <dgm:prSet/>
      <dgm:spPr/>
      <dgm:t>
        <a:bodyPr/>
        <a:lstStyle/>
        <a:p>
          <a:r>
            <a:rPr lang="nb-NO"/>
            <a:t>NKS Olaviken</a:t>
          </a:r>
        </a:p>
        <a:p>
          <a:r>
            <a:rPr lang="nb-NO"/>
            <a:t>Region Vest	</a:t>
          </a:r>
        </a:p>
      </dgm:t>
    </dgm:pt>
    <dgm:pt modelId="{F4A0CBF5-9BA4-FB4F-9EA5-3823F089D1C8}" type="parTrans" cxnId="{1745D717-5FC0-1F43-BAB2-0B57732F596D}">
      <dgm:prSet/>
      <dgm:spPr/>
      <dgm:t>
        <a:bodyPr/>
        <a:lstStyle/>
        <a:p>
          <a:endParaRPr lang="nb-NO"/>
        </a:p>
      </dgm:t>
    </dgm:pt>
    <dgm:pt modelId="{31BFC83B-4170-A242-9723-17BC5F1AB833}" type="sibTrans" cxnId="{1745D717-5FC0-1F43-BAB2-0B57732F596D}">
      <dgm:prSet/>
      <dgm:spPr/>
      <dgm:t>
        <a:bodyPr/>
        <a:lstStyle/>
        <a:p>
          <a:endParaRPr lang="nb-NO"/>
        </a:p>
      </dgm:t>
    </dgm:pt>
    <dgm:pt modelId="{5DB9CD53-466B-654A-B199-3AEB1D1B475C}">
      <dgm:prSet/>
      <dgm:spPr/>
      <dgm:t>
        <a:bodyPr/>
        <a:lstStyle/>
        <a:p>
          <a:r>
            <a:rPr lang="nb-NO"/>
            <a:t>Ranheim</a:t>
          </a:r>
        </a:p>
        <a:p>
          <a:r>
            <a:rPr lang="nb-NO"/>
            <a:t>Region Midt</a:t>
          </a:r>
        </a:p>
      </dgm:t>
    </dgm:pt>
    <dgm:pt modelId="{7571D9FB-EC13-EB4C-BBBD-E47A670E0BFA}" type="parTrans" cxnId="{5802C6B4-4F15-0544-9DAF-1D3B170507EA}">
      <dgm:prSet/>
      <dgm:spPr/>
      <dgm:t>
        <a:bodyPr/>
        <a:lstStyle/>
        <a:p>
          <a:endParaRPr lang="nb-NO"/>
        </a:p>
      </dgm:t>
    </dgm:pt>
    <dgm:pt modelId="{CE64A870-0AA6-5642-813F-03D346A4D82C}" type="sibTrans" cxnId="{5802C6B4-4F15-0544-9DAF-1D3B170507EA}">
      <dgm:prSet/>
      <dgm:spPr/>
      <dgm:t>
        <a:bodyPr/>
        <a:lstStyle/>
        <a:p>
          <a:endParaRPr lang="nb-NO"/>
        </a:p>
      </dgm:t>
    </dgm:pt>
    <dgm:pt modelId="{7439A288-07A0-3C45-8F2C-BF420AF6B8F3}">
      <dgm:prSet/>
      <dgm:spPr/>
      <dgm:t>
        <a:bodyPr/>
        <a:lstStyle/>
        <a:p>
          <a:r>
            <a:rPr lang="nb-NO"/>
            <a:t>NKS Grefsenlia</a:t>
          </a:r>
        </a:p>
        <a:p>
          <a:r>
            <a:rPr lang="nb-NO"/>
            <a:t>Region Øst</a:t>
          </a:r>
        </a:p>
      </dgm:t>
    </dgm:pt>
    <dgm:pt modelId="{3D706F9F-D4AD-EC44-8B89-8A6B430B60AB}" type="parTrans" cxnId="{EB90E660-B27C-D745-8F12-5B77AAB9E786}">
      <dgm:prSet/>
      <dgm:spPr/>
      <dgm:t>
        <a:bodyPr/>
        <a:lstStyle/>
        <a:p>
          <a:endParaRPr lang="nb-NO"/>
        </a:p>
      </dgm:t>
    </dgm:pt>
    <dgm:pt modelId="{64F995DC-D7CB-524E-8F6A-2F38BEF445EE}" type="sibTrans" cxnId="{EB90E660-B27C-D745-8F12-5B77AAB9E786}">
      <dgm:prSet/>
      <dgm:spPr/>
      <dgm:t>
        <a:bodyPr/>
        <a:lstStyle/>
        <a:p>
          <a:endParaRPr lang="nb-NO"/>
        </a:p>
      </dgm:t>
    </dgm:pt>
    <dgm:pt modelId="{EE282002-336B-B14F-BE80-1819F720A387}">
      <dgm:prSet phldrT="[Tekst]"/>
      <dgm:spPr/>
      <dgm:t>
        <a:bodyPr/>
        <a:lstStyle/>
        <a:p>
          <a:r>
            <a:rPr lang="nb-NO"/>
            <a:t>Utviklingsgruppen</a:t>
          </a:r>
        </a:p>
      </dgm:t>
    </dgm:pt>
    <dgm:pt modelId="{78DE9579-E59E-3B4F-9FAD-A900AC438E00}" type="sibTrans" cxnId="{4307A4DC-8C5D-C344-A355-7EFDDE65DC19}">
      <dgm:prSet/>
      <dgm:spPr/>
      <dgm:t>
        <a:bodyPr/>
        <a:lstStyle/>
        <a:p>
          <a:endParaRPr lang="nb-NO"/>
        </a:p>
      </dgm:t>
    </dgm:pt>
    <dgm:pt modelId="{D2BEB963-DB9D-E841-A93C-05D8D5121339}" type="parTrans" cxnId="{4307A4DC-8C5D-C344-A355-7EFDDE65DC19}">
      <dgm:prSet/>
      <dgm:spPr/>
      <dgm:t>
        <a:bodyPr/>
        <a:lstStyle/>
        <a:p>
          <a:endParaRPr lang="nb-NO"/>
        </a:p>
      </dgm:t>
    </dgm:pt>
    <dgm:pt modelId="{FD7209B6-7280-4240-85F6-419A069C127E}" type="pres">
      <dgm:prSet presAssocID="{6D1A7E9B-EEFE-FC41-8D6A-93B63B156B8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nb-NO"/>
        </a:p>
      </dgm:t>
    </dgm:pt>
    <dgm:pt modelId="{3CA6E674-B7E7-DB45-BDC2-DE1C6763D56C}" type="pres">
      <dgm:prSet presAssocID="{2AE9E112-993B-5145-898E-8D0EDEB21C64}" presName="boxAndChildren" presStyleCnt="0"/>
      <dgm:spPr/>
    </dgm:pt>
    <dgm:pt modelId="{D83D87B2-C6C3-6340-801A-13376AE55658}" type="pres">
      <dgm:prSet presAssocID="{2AE9E112-993B-5145-898E-8D0EDEB21C64}" presName="parentTextBox" presStyleLbl="node1" presStyleIdx="0" presStyleCnt="3"/>
      <dgm:spPr/>
      <dgm:t>
        <a:bodyPr/>
        <a:lstStyle/>
        <a:p>
          <a:endParaRPr lang="nb-NO"/>
        </a:p>
      </dgm:t>
    </dgm:pt>
    <dgm:pt modelId="{AD39377E-0CEB-024C-9575-09E881495CA6}" type="pres">
      <dgm:prSet presAssocID="{885A6198-E30C-3140-9B9F-D7D7634FC685}" presName="sp" presStyleCnt="0"/>
      <dgm:spPr/>
    </dgm:pt>
    <dgm:pt modelId="{A27361A5-12F8-9F49-BB22-A4E71DF414DD}" type="pres">
      <dgm:prSet presAssocID="{2CAA81D0-02A4-8C46-BE58-E6DE2C6F5BD2}" presName="arrowAndChildren" presStyleCnt="0"/>
      <dgm:spPr/>
    </dgm:pt>
    <dgm:pt modelId="{9D083053-209C-104C-B457-FEB4194AA6D8}" type="pres">
      <dgm:prSet presAssocID="{2CAA81D0-02A4-8C46-BE58-E6DE2C6F5BD2}" presName="parentTextArrow" presStyleLbl="node1" presStyleIdx="0" presStyleCnt="3"/>
      <dgm:spPr/>
      <dgm:t>
        <a:bodyPr/>
        <a:lstStyle/>
        <a:p>
          <a:endParaRPr lang="nb-NO"/>
        </a:p>
      </dgm:t>
    </dgm:pt>
    <dgm:pt modelId="{B5E65C57-797F-CA4E-A9AE-2173D4E819C4}" type="pres">
      <dgm:prSet presAssocID="{2CAA81D0-02A4-8C46-BE58-E6DE2C6F5BD2}" presName="arrow" presStyleLbl="node1" presStyleIdx="1" presStyleCnt="3"/>
      <dgm:spPr/>
      <dgm:t>
        <a:bodyPr/>
        <a:lstStyle/>
        <a:p>
          <a:endParaRPr lang="nb-NO"/>
        </a:p>
      </dgm:t>
    </dgm:pt>
    <dgm:pt modelId="{4566A623-32D0-3E4C-9D89-7957F1411134}" type="pres">
      <dgm:prSet presAssocID="{2CAA81D0-02A4-8C46-BE58-E6DE2C6F5BD2}" presName="descendantArrow" presStyleCnt="0"/>
      <dgm:spPr/>
    </dgm:pt>
    <dgm:pt modelId="{ED5F3F5A-5BCC-7840-A196-C169B6A4AC53}" type="pres">
      <dgm:prSet presAssocID="{C146AEC9-6C78-854C-A91F-DE4337064C05}" presName="childTextArrow" presStyleLbl="fgAccFollowNode1" presStyleIdx="0" presStyleCnt="9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C9415D8E-CC70-A144-9CA7-6513F81EA364}" type="pres">
      <dgm:prSet presAssocID="{5DB9CD53-466B-654A-B199-3AEB1D1B475C}" presName="childTextArrow" presStyleLbl="fgAccFollowNode1" presStyleIdx="1" presStyleCnt="9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CF970B58-3B6F-5346-861A-3CADFE87534E}" type="pres">
      <dgm:prSet presAssocID="{7439A288-07A0-3C45-8F2C-BF420AF6B8F3}" presName="childTextArrow" presStyleLbl="fgAccFollowNode1" presStyleIdx="2" presStyleCnt="9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CDF7708B-E9FC-EA48-AED6-0EBE43732887}" type="pres">
      <dgm:prSet presAssocID="{F57B7A3C-90E3-144B-AB4E-B2375BB95A90}" presName="childTextArrow" presStyleLbl="fgAccFollowNode1" presStyleIdx="3" presStyleCnt="9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3FBBF09E-A3ED-6246-82B5-E58C470F86A3}" type="pres">
      <dgm:prSet presAssocID="{C182CFD9-E5CF-EE44-B9D2-DBF4B9A85ACD}" presName="childTextArrow" presStyleLbl="fgAccFollowNode1" presStyleIdx="4" presStyleCnt="9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DA43426C-8102-2A49-9B98-68980BCC5DFF}" type="pres">
      <dgm:prSet presAssocID="{78DE9579-E59E-3B4F-9FAD-A900AC438E00}" presName="sp" presStyleCnt="0"/>
      <dgm:spPr/>
    </dgm:pt>
    <dgm:pt modelId="{916B78BC-26D0-F74F-B12F-039AE77E6D95}" type="pres">
      <dgm:prSet presAssocID="{EE282002-336B-B14F-BE80-1819F720A387}" presName="arrowAndChildren" presStyleCnt="0"/>
      <dgm:spPr/>
    </dgm:pt>
    <dgm:pt modelId="{01026094-77BB-5E4D-9D0B-7B120590E561}" type="pres">
      <dgm:prSet presAssocID="{EE282002-336B-B14F-BE80-1819F720A387}" presName="parentTextArrow" presStyleLbl="node1" presStyleIdx="1" presStyleCnt="3"/>
      <dgm:spPr/>
      <dgm:t>
        <a:bodyPr/>
        <a:lstStyle/>
        <a:p>
          <a:endParaRPr lang="nb-NO"/>
        </a:p>
      </dgm:t>
    </dgm:pt>
    <dgm:pt modelId="{606C330B-C6FF-8E47-8D1E-A887DFFC5F5D}" type="pres">
      <dgm:prSet presAssocID="{EE282002-336B-B14F-BE80-1819F720A387}" presName="arrow" presStyleLbl="node1" presStyleIdx="2" presStyleCnt="3" custLinFactNeighborX="428" custLinFactNeighborY="-10907"/>
      <dgm:spPr/>
      <dgm:t>
        <a:bodyPr/>
        <a:lstStyle/>
        <a:p>
          <a:endParaRPr lang="nb-NO"/>
        </a:p>
      </dgm:t>
    </dgm:pt>
    <dgm:pt modelId="{A8C191D8-5421-C24B-82FD-EFD6C1283FD6}" type="pres">
      <dgm:prSet presAssocID="{EE282002-336B-B14F-BE80-1819F720A387}" presName="descendantArrow" presStyleCnt="0"/>
      <dgm:spPr/>
    </dgm:pt>
    <dgm:pt modelId="{34886811-4C25-704D-A05D-92575287B37C}" type="pres">
      <dgm:prSet presAssocID="{92E43193-420C-4740-9F89-B983A763E656}" presName="childTextArrow" presStyleLbl="fgAccFollowNode1" presStyleIdx="5" presStyleCnt="9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C3C7B7EB-29EC-B446-9809-D3BF3C45BE89}" type="pres">
      <dgm:prSet presAssocID="{0F41AC57-E388-9043-9E50-322D58F97B49}" presName="childTextArrow" presStyleLbl="fgAccFollowNode1" presStyleIdx="6" presStyleCnt="9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D0E4E49B-5802-3C42-8197-E96C7F4FB48A}" type="pres">
      <dgm:prSet presAssocID="{2B7CF582-50BD-D34F-BAD5-2E0A2AB8B37F}" presName="childTextArrow" presStyleLbl="fgAccFollowNode1" presStyleIdx="7" presStyleCnt="9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E539C08A-E1FF-0B4D-A45F-22C591C1822F}" type="pres">
      <dgm:prSet presAssocID="{0D8F2998-627B-3F4B-90FE-632B5861DF29}" presName="childTextArrow" presStyleLbl="fgAccFollowNode1" presStyleIdx="8" presStyleCnt="9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</dgm:ptLst>
  <dgm:cxnLst>
    <dgm:cxn modelId="{EABAC157-4FCA-814B-A3CF-FD4E728B7D45}" type="presOf" srcId="{0F41AC57-E388-9043-9E50-322D58F97B49}" destId="{C3C7B7EB-29EC-B446-9809-D3BF3C45BE89}" srcOrd="0" destOrd="0" presId="urn:microsoft.com/office/officeart/2005/8/layout/process4"/>
    <dgm:cxn modelId="{366273B4-21CE-2C48-BFCB-46E62A857647}" srcId="{EE282002-336B-B14F-BE80-1819F720A387}" destId="{0D8F2998-627B-3F4B-90FE-632B5861DF29}" srcOrd="3" destOrd="0" parTransId="{A6A0DC76-1086-384B-949A-5FA00E45EFFA}" sibTransId="{21C87D9E-89F1-C34C-ACE7-888CFB6D8B84}"/>
    <dgm:cxn modelId="{1745D717-5FC0-1F43-BAB2-0B57732F596D}" srcId="{2CAA81D0-02A4-8C46-BE58-E6DE2C6F5BD2}" destId="{C146AEC9-6C78-854C-A91F-DE4337064C05}" srcOrd="0" destOrd="0" parTransId="{F4A0CBF5-9BA4-FB4F-9EA5-3823F089D1C8}" sibTransId="{31BFC83B-4170-A242-9723-17BC5F1AB833}"/>
    <dgm:cxn modelId="{51649F72-8484-724B-967C-81B3AA9B89E4}" type="presOf" srcId="{0D8F2998-627B-3F4B-90FE-632B5861DF29}" destId="{E539C08A-E1FF-0B4D-A45F-22C591C1822F}" srcOrd="0" destOrd="0" presId="urn:microsoft.com/office/officeart/2005/8/layout/process4"/>
    <dgm:cxn modelId="{459F2468-5943-4A48-8874-B95C73DD65F4}" type="presOf" srcId="{EE282002-336B-B14F-BE80-1819F720A387}" destId="{606C330B-C6FF-8E47-8D1E-A887DFFC5F5D}" srcOrd="1" destOrd="0" presId="urn:microsoft.com/office/officeart/2005/8/layout/process4"/>
    <dgm:cxn modelId="{4307A4DC-8C5D-C344-A355-7EFDDE65DC19}" srcId="{6D1A7E9B-EEFE-FC41-8D6A-93B63B156B86}" destId="{EE282002-336B-B14F-BE80-1819F720A387}" srcOrd="0" destOrd="0" parTransId="{D2BEB963-DB9D-E841-A93C-05D8D5121339}" sibTransId="{78DE9579-E59E-3B4F-9FAD-A900AC438E00}"/>
    <dgm:cxn modelId="{74452183-BEAB-FB4B-989C-14A6A636BFAC}" srcId="{6D1A7E9B-EEFE-FC41-8D6A-93B63B156B86}" destId="{2CAA81D0-02A4-8C46-BE58-E6DE2C6F5BD2}" srcOrd="1" destOrd="0" parTransId="{C6AF5F02-6440-2B42-8013-6239341E879E}" sibTransId="{885A6198-E30C-3140-9B9F-D7D7634FC685}"/>
    <dgm:cxn modelId="{1F8DE611-6DBA-684F-9717-573E0B2F071A}" srcId="{2CAA81D0-02A4-8C46-BE58-E6DE2C6F5BD2}" destId="{C182CFD9-E5CF-EE44-B9D2-DBF4B9A85ACD}" srcOrd="4" destOrd="0" parTransId="{138137AD-6BA8-2443-8EC4-6654607FC475}" sibTransId="{83653B6C-42EB-5C43-8BCB-411ACE50923B}"/>
    <dgm:cxn modelId="{33017B13-A293-2F4D-A2FD-585E908A56A4}" srcId="{EE282002-336B-B14F-BE80-1819F720A387}" destId="{0F41AC57-E388-9043-9E50-322D58F97B49}" srcOrd="1" destOrd="0" parTransId="{50CB74C9-F7CC-6F40-B227-D266B8E464BD}" sibTransId="{B2B75EFC-7F69-054F-B8A2-803F20F73B87}"/>
    <dgm:cxn modelId="{E6738533-FA83-1F48-9C29-041EC86A200E}" srcId="{EE282002-336B-B14F-BE80-1819F720A387}" destId="{92E43193-420C-4740-9F89-B983A763E656}" srcOrd="0" destOrd="0" parTransId="{BADF964C-47E4-C344-8E55-3E1D8A351588}" sibTransId="{3BD94B86-8746-564A-92E4-108CBB1908A3}"/>
    <dgm:cxn modelId="{CE72B799-46D6-8D4A-B1D3-F4E009F3779E}" type="presOf" srcId="{2CAA81D0-02A4-8C46-BE58-E6DE2C6F5BD2}" destId="{9D083053-209C-104C-B457-FEB4194AA6D8}" srcOrd="0" destOrd="0" presId="urn:microsoft.com/office/officeart/2005/8/layout/process4"/>
    <dgm:cxn modelId="{5802C6B4-4F15-0544-9DAF-1D3B170507EA}" srcId="{2CAA81D0-02A4-8C46-BE58-E6DE2C6F5BD2}" destId="{5DB9CD53-466B-654A-B199-3AEB1D1B475C}" srcOrd="1" destOrd="0" parTransId="{7571D9FB-EC13-EB4C-BBBD-E47A670E0BFA}" sibTransId="{CE64A870-0AA6-5642-813F-03D346A4D82C}"/>
    <dgm:cxn modelId="{98F0538B-9080-C841-B85B-17278F1B260B}" srcId="{6D1A7E9B-EEFE-FC41-8D6A-93B63B156B86}" destId="{2AE9E112-993B-5145-898E-8D0EDEB21C64}" srcOrd="2" destOrd="0" parTransId="{21790E66-294F-2B4D-9435-2D421129A246}" sibTransId="{BF238E27-0769-4740-9F55-F6605139FC9D}"/>
    <dgm:cxn modelId="{4550A12D-E35D-8C4C-B6EB-4583320B23CB}" type="presOf" srcId="{92E43193-420C-4740-9F89-B983A763E656}" destId="{34886811-4C25-704D-A05D-92575287B37C}" srcOrd="0" destOrd="0" presId="urn:microsoft.com/office/officeart/2005/8/layout/process4"/>
    <dgm:cxn modelId="{A7E184B8-DF4D-9948-9596-66CCA4F514D7}" type="presOf" srcId="{7439A288-07A0-3C45-8F2C-BF420AF6B8F3}" destId="{CF970B58-3B6F-5346-861A-3CADFE87534E}" srcOrd="0" destOrd="0" presId="urn:microsoft.com/office/officeart/2005/8/layout/process4"/>
    <dgm:cxn modelId="{B7CE1BB2-AAF9-3A42-AAB2-57129A8134C4}" type="presOf" srcId="{C182CFD9-E5CF-EE44-B9D2-DBF4B9A85ACD}" destId="{3FBBF09E-A3ED-6246-82B5-E58C470F86A3}" srcOrd="0" destOrd="0" presId="urn:microsoft.com/office/officeart/2005/8/layout/process4"/>
    <dgm:cxn modelId="{92E27E78-292B-6240-BD73-909CC8A064BB}" type="presOf" srcId="{5DB9CD53-466B-654A-B199-3AEB1D1B475C}" destId="{C9415D8E-CC70-A144-9CA7-6513F81EA364}" srcOrd="0" destOrd="0" presId="urn:microsoft.com/office/officeart/2005/8/layout/process4"/>
    <dgm:cxn modelId="{C621B4D9-9F5D-2A45-A026-DF800F465970}" type="presOf" srcId="{F57B7A3C-90E3-144B-AB4E-B2375BB95A90}" destId="{CDF7708B-E9FC-EA48-AED6-0EBE43732887}" srcOrd="0" destOrd="0" presId="urn:microsoft.com/office/officeart/2005/8/layout/process4"/>
    <dgm:cxn modelId="{EB70A6D4-1D6E-6848-8584-C205ACFE3856}" type="presOf" srcId="{2B7CF582-50BD-D34F-BAD5-2E0A2AB8B37F}" destId="{D0E4E49B-5802-3C42-8197-E96C7F4FB48A}" srcOrd="0" destOrd="0" presId="urn:microsoft.com/office/officeart/2005/8/layout/process4"/>
    <dgm:cxn modelId="{843FAB60-D4B1-F14A-941A-8CF7D278961E}" type="presOf" srcId="{2AE9E112-993B-5145-898E-8D0EDEB21C64}" destId="{D83D87B2-C6C3-6340-801A-13376AE55658}" srcOrd="0" destOrd="0" presId="urn:microsoft.com/office/officeart/2005/8/layout/process4"/>
    <dgm:cxn modelId="{5338A238-FE02-FB41-9C1D-C448457184E2}" type="presOf" srcId="{EE282002-336B-B14F-BE80-1819F720A387}" destId="{01026094-77BB-5E4D-9D0B-7B120590E561}" srcOrd="0" destOrd="0" presId="urn:microsoft.com/office/officeart/2005/8/layout/process4"/>
    <dgm:cxn modelId="{A4840B0B-E818-FA4E-B734-B4AFB7F67E99}" srcId="{EE282002-336B-B14F-BE80-1819F720A387}" destId="{2B7CF582-50BD-D34F-BAD5-2E0A2AB8B37F}" srcOrd="2" destOrd="0" parTransId="{2843D6D0-9720-CD4C-B241-73751C5D4938}" sibTransId="{F3FC2821-7A6A-EE4D-808E-4CE58CEBDD3B}"/>
    <dgm:cxn modelId="{EB90E660-B27C-D745-8F12-5B77AAB9E786}" srcId="{2CAA81D0-02A4-8C46-BE58-E6DE2C6F5BD2}" destId="{7439A288-07A0-3C45-8F2C-BF420AF6B8F3}" srcOrd="2" destOrd="0" parTransId="{3D706F9F-D4AD-EC44-8B89-8A6B430B60AB}" sibTransId="{64F995DC-D7CB-524E-8F6A-2F38BEF445EE}"/>
    <dgm:cxn modelId="{96750CEB-5546-5A43-B33E-1620E15B1C97}" type="presOf" srcId="{6D1A7E9B-EEFE-FC41-8D6A-93B63B156B86}" destId="{FD7209B6-7280-4240-85F6-419A069C127E}" srcOrd="0" destOrd="0" presId="urn:microsoft.com/office/officeart/2005/8/layout/process4"/>
    <dgm:cxn modelId="{6D4F30D7-8768-3447-8ABC-0F21A50D8866}" type="presOf" srcId="{2CAA81D0-02A4-8C46-BE58-E6DE2C6F5BD2}" destId="{B5E65C57-797F-CA4E-A9AE-2173D4E819C4}" srcOrd="1" destOrd="0" presId="urn:microsoft.com/office/officeart/2005/8/layout/process4"/>
    <dgm:cxn modelId="{B8766958-B63E-3448-A964-CCAD22772683}" type="presOf" srcId="{C146AEC9-6C78-854C-A91F-DE4337064C05}" destId="{ED5F3F5A-5BCC-7840-A196-C169B6A4AC53}" srcOrd="0" destOrd="0" presId="urn:microsoft.com/office/officeart/2005/8/layout/process4"/>
    <dgm:cxn modelId="{B1CCA34A-B205-CD48-843D-63B6380ACE6B}" srcId="{2CAA81D0-02A4-8C46-BE58-E6DE2C6F5BD2}" destId="{F57B7A3C-90E3-144B-AB4E-B2375BB95A90}" srcOrd="3" destOrd="0" parTransId="{B7DD919E-42BE-4845-8BDF-DC7D7138548F}" sibTransId="{4014E025-0033-894F-93B8-79B66E8E4FC9}"/>
    <dgm:cxn modelId="{DE4780F5-1567-D040-A4B1-C3465077C9A3}" type="presParOf" srcId="{FD7209B6-7280-4240-85F6-419A069C127E}" destId="{3CA6E674-B7E7-DB45-BDC2-DE1C6763D56C}" srcOrd="0" destOrd="0" presId="urn:microsoft.com/office/officeart/2005/8/layout/process4"/>
    <dgm:cxn modelId="{B1CBA010-1DDC-4745-B565-EF14483597D2}" type="presParOf" srcId="{3CA6E674-B7E7-DB45-BDC2-DE1C6763D56C}" destId="{D83D87B2-C6C3-6340-801A-13376AE55658}" srcOrd="0" destOrd="0" presId="urn:microsoft.com/office/officeart/2005/8/layout/process4"/>
    <dgm:cxn modelId="{9F2A05FB-FA33-8648-9A26-B1BCDC8E22CB}" type="presParOf" srcId="{FD7209B6-7280-4240-85F6-419A069C127E}" destId="{AD39377E-0CEB-024C-9575-09E881495CA6}" srcOrd="1" destOrd="0" presId="urn:microsoft.com/office/officeart/2005/8/layout/process4"/>
    <dgm:cxn modelId="{2340E009-C6CE-4C40-A96C-F3335E485A8C}" type="presParOf" srcId="{FD7209B6-7280-4240-85F6-419A069C127E}" destId="{A27361A5-12F8-9F49-BB22-A4E71DF414DD}" srcOrd="2" destOrd="0" presId="urn:microsoft.com/office/officeart/2005/8/layout/process4"/>
    <dgm:cxn modelId="{23CE0579-554B-CC4F-89EE-128B16F07DC3}" type="presParOf" srcId="{A27361A5-12F8-9F49-BB22-A4E71DF414DD}" destId="{9D083053-209C-104C-B457-FEB4194AA6D8}" srcOrd="0" destOrd="0" presId="urn:microsoft.com/office/officeart/2005/8/layout/process4"/>
    <dgm:cxn modelId="{367383F8-664F-F549-B3F5-42F93595619E}" type="presParOf" srcId="{A27361A5-12F8-9F49-BB22-A4E71DF414DD}" destId="{B5E65C57-797F-CA4E-A9AE-2173D4E819C4}" srcOrd="1" destOrd="0" presId="urn:microsoft.com/office/officeart/2005/8/layout/process4"/>
    <dgm:cxn modelId="{8CA01AEA-3E91-0A4B-B5A8-A952B20120F5}" type="presParOf" srcId="{A27361A5-12F8-9F49-BB22-A4E71DF414DD}" destId="{4566A623-32D0-3E4C-9D89-7957F1411134}" srcOrd="2" destOrd="0" presId="urn:microsoft.com/office/officeart/2005/8/layout/process4"/>
    <dgm:cxn modelId="{86CCD0FA-BBD8-EE45-909D-D44CFF3D1C1C}" type="presParOf" srcId="{4566A623-32D0-3E4C-9D89-7957F1411134}" destId="{ED5F3F5A-5BCC-7840-A196-C169B6A4AC53}" srcOrd="0" destOrd="0" presId="urn:microsoft.com/office/officeart/2005/8/layout/process4"/>
    <dgm:cxn modelId="{D59B9907-399B-5B4E-97AA-A61C28816560}" type="presParOf" srcId="{4566A623-32D0-3E4C-9D89-7957F1411134}" destId="{C9415D8E-CC70-A144-9CA7-6513F81EA364}" srcOrd="1" destOrd="0" presId="urn:microsoft.com/office/officeart/2005/8/layout/process4"/>
    <dgm:cxn modelId="{3A624D7E-51CE-3749-A005-C773C886D051}" type="presParOf" srcId="{4566A623-32D0-3E4C-9D89-7957F1411134}" destId="{CF970B58-3B6F-5346-861A-3CADFE87534E}" srcOrd="2" destOrd="0" presId="urn:microsoft.com/office/officeart/2005/8/layout/process4"/>
    <dgm:cxn modelId="{A2620CD8-6788-E049-911B-70006C06BAC9}" type="presParOf" srcId="{4566A623-32D0-3E4C-9D89-7957F1411134}" destId="{CDF7708B-E9FC-EA48-AED6-0EBE43732887}" srcOrd="3" destOrd="0" presId="urn:microsoft.com/office/officeart/2005/8/layout/process4"/>
    <dgm:cxn modelId="{3A688265-FE10-F641-981E-5680F88479A8}" type="presParOf" srcId="{4566A623-32D0-3E4C-9D89-7957F1411134}" destId="{3FBBF09E-A3ED-6246-82B5-E58C470F86A3}" srcOrd="4" destOrd="0" presId="urn:microsoft.com/office/officeart/2005/8/layout/process4"/>
    <dgm:cxn modelId="{F9BF8C5C-0DAD-E940-BC98-FBA8BCCF79D2}" type="presParOf" srcId="{FD7209B6-7280-4240-85F6-419A069C127E}" destId="{DA43426C-8102-2A49-9B98-68980BCC5DFF}" srcOrd="3" destOrd="0" presId="urn:microsoft.com/office/officeart/2005/8/layout/process4"/>
    <dgm:cxn modelId="{7038AB27-B08B-0B40-B401-EDFD724635CA}" type="presParOf" srcId="{FD7209B6-7280-4240-85F6-419A069C127E}" destId="{916B78BC-26D0-F74F-B12F-039AE77E6D95}" srcOrd="4" destOrd="0" presId="urn:microsoft.com/office/officeart/2005/8/layout/process4"/>
    <dgm:cxn modelId="{F8A1987C-5032-0C45-9CC4-CAF514C14134}" type="presParOf" srcId="{916B78BC-26D0-F74F-B12F-039AE77E6D95}" destId="{01026094-77BB-5E4D-9D0B-7B120590E561}" srcOrd="0" destOrd="0" presId="urn:microsoft.com/office/officeart/2005/8/layout/process4"/>
    <dgm:cxn modelId="{951BCAF6-9636-084E-93B6-105A7F63CC03}" type="presParOf" srcId="{916B78BC-26D0-F74F-B12F-039AE77E6D95}" destId="{606C330B-C6FF-8E47-8D1E-A887DFFC5F5D}" srcOrd="1" destOrd="0" presId="urn:microsoft.com/office/officeart/2005/8/layout/process4"/>
    <dgm:cxn modelId="{306424E6-0A6D-0844-A582-A8DDE40CF3AD}" type="presParOf" srcId="{916B78BC-26D0-F74F-B12F-039AE77E6D95}" destId="{A8C191D8-5421-C24B-82FD-EFD6C1283FD6}" srcOrd="2" destOrd="0" presId="urn:microsoft.com/office/officeart/2005/8/layout/process4"/>
    <dgm:cxn modelId="{B47D3E69-0001-ED48-85C6-A95F4E782A97}" type="presParOf" srcId="{A8C191D8-5421-C24B-82FD-EFD6C1283FD6}" destId="{34886811-4C25-704D-A05D-92575287B37C}" srcOrd="0" destOrd="0" presId="urn:microsoft.com/office/officeart/2005/8/layout/process4"/>
    <dgm:cxn modelId="{1F0B2262-A9BF-8948-B648-653EAD8FE2F8}" type="presParOf" srcId="{A8C191D8-5421-C24B-82FD-EFD6C1283FD6}" destId="{C3C7B7EB-29EC-B446-9809-D3BF3C45BE89}" srcOrd="1" destOrd="0" presId="urn:microsoft.com/office/officeart/2005/8/layout/process4"/>
    <dgm:cxn modelId="{7CA410DC-8C77-9E40-B098-E0FF3CB2C1B2}" type="presParOf" srcId="{A8C191D8-5421-C24B-82FD-EFD6C1283FD6}" destId="{D0E4E49B-5802-3C42-8197-E96C7F4FB48A}" srcOrd="2" destOrd="0" presId="urn:microsoft.com/office/officeart/2005/8/layout/process4"/>
    <dgm:cxn modelId="{61788629-BAD0-7E44-9084-A64E6F8CAB13}" type="presParOf" srcId="{A8C191D8-5421-C24B-82FD-EFD6C1283FD6}" destId="{E539C08A-E1FF-0B4D-A45F-22C591C1822F}" srcOrd="3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3DBC0AA-87BD-A146-A802-4D3F9C676DD1}" type="doc">
      <dgm:prSet loTypeId="urn:microsoft.com/office/officeart/2005/8/layout/cycle7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327C77A0-F101-E44A-8AB6-FD6556268B08}">
      <dgm:prSet phldrT="[Tekst]"/>
      <dgm:spPr/>
      <dgm:t>
        <a:bodyPr/>
        <a:lstStyle/>
        <a:p>
          <a:r>
            <a:rPr lang="nb-NO"/>
            <a:t>Informasjon</a:t>
          </a:r>
        </a:p>
      </dgm:t>
    </dgm:pt>
    <dgm:pt modelId="{6CCFE903-0FB7-9C47-B82A-4AFB33C0496A}" type="parTrans" cxnId="{F45F5AF0-1329-2A4F-9DEF-E4E0B1B8D44B}">
      <dgm:prSet/>
      <dgm:spPr/>
      <dgm:t>
        <a:bodyPr/>
        <a:lstStyle/>
        <a:p>
          <a:endParaRPr lang="nb-NO"/>
        </a:p>
      </dgm:t>
    </dgm:pt>
    <dgm:pt modelId="{1C0124CB-8AD9-F542-ABFC-E280B5DCCA3E}" type="sibTrans" cxnId="{F45F5AF0-1329-2A4F-9DEF-E4E0B1B8D44B}">
      <dgm:prSet/>
      <dgm:spPr/>
      <dgm:t>
        <a:bodyPr/>
        <a:lstStyle/>
        <a:p>
          <a:endParaRPr lang="nb-NO"/>
        </a:p>
      </dgm:t>
    </dgm:pt>
    <dgm:pt modelId="{BD56607C-CD6E-BD41-86D5-D2F8F7F93786}">
      <dgm:prSet phldrT="[Tekst]"/>
      <dgm:spPr/>
      <dgm:t>
        <a:bodyPr/>
        <a:lstStyle/>
        <a:p>
          <a:r>
            <a:rPr lang="nb-NO"/>
            <a:t>Kurs og        </a:t>
          </a:r>
        </a:p>
        <a:p>
          <a:r>
            <a:rPr lang="nb-NO"/>
            <a:t>E-læring</a:t>
          </a:r>
        </a:p>
      </dgm:t>
    </dgm:pt>
    <dgm:pt modelId="{2A067011-977F-A24A-836D-5AF610E584FB}" type="parTrans" cxnId="{2EC7FFBE-8F2A-8E43-A403-248B38470C93}">
      <dgm:prSet/>
      <dgm:spPr/>
      <dgm:t>
        <a:bodyPr/>
        <a:lstStyle/>
        <a:p>
          <a:endParaRPr lang="nb-NO"/>
        </a:p>
      </dgm:t>
    </dgm:pt>
    <dgm:pt modelId="{A511920C-3A1C-EF47-898F-B2A8FE768F59}" type="sibTrans" cxnId="{2EC7FFBE-8F2A-8E43-A403-248B38470C93}">
      <dgm:prSet/>
      <dgm:spPr/>
      <dgm:t>
        <a:bodyPr/>
        <a:lstStyle/>
        <a:p>
          <a:endParaRPr lang="nb-NO"/>
        </a:p>
      </dgm:t>
    </dgm:pt>
    <dgm:pt modelId="{FC1BE72F-D059-AB48-A31F-4BCE197560E6}">
      <dgm:prSet phldrT="[Tekst]"/>
      <dgm:spPr/>
      <dgm:t>
        <a:bodyPr/>
        <a:lstStyle/>
        <a:p>
          <a:r>
            <a:rPr lang="nb-NO"/>
            <a:t>Kommunikasjon</a:t>
          </a:r>
        </a:p>
      </dgm:t>
    </dgm:pt>
    <dgm:pt modelId="{196F635F-1974-CF47-A12A-CD42D7090F11}" type="parTrans" cxnId="{D8F9A07A-0B53-2C4A-B0C3-EBD5649E6468}">
      <dgm:prSet/>
      <dgm:spPr/>
      <dgm:t>
        <a:bodyPr/>
        <a:lstStyle/>
        <a:p>
          <a:endParaRPr lang="nb-NO"/>
        </a:p>
      </dgm:t>
    </dgm:pt>
    <dgm:pt modelId="{61B97AA6-EF35-904B-811C-D5635098C5A2}" type="sibTrans" cxnId="{D8F9A07A-0B53-2C4A-B0C3-EBD5649E6468}">
      <dgm:prSet/>
      <dgm:spPr/>
      <dgm:t>
        <a:bodyPr/>
        <a:lstStyle/>
        <a:p>
          <a:endParaRPr lang="nb-NO"/>
        </a:p>
      </dgm:t>
    </dgm:pt>
    <dgm:pt modelId="{04E32AAD-E6E2-9A49-9654-8AE50B073DD8}" type="pres">
      <dgm:prSet presAssocID="{43DBC0AA-87BD-A146-A802-4D3F9C676DD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nb-NO"/>
        </a:p>
      </dgm:t>
    </dgm:pt>
    <dgm:pt modelId="{DDFC5335-F15F-2740-855C-BAD1009A8609}" type="pres">
      <dgm:prSet presAssocID="{327C77A0-F101-E44A-8AB6-FD6556268B08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74444D45-7894-644D-BDBA-024A7B38F50D}" type="pres">
      <dgm:prSet presAssocID="{1C0124CB-8AD9-F542-ABFC-E280B5DCCA3E}" presName="sibTrans" presStyleLbl="sibTrans2D1" presStyleIdx="0" presStyleCnt="3"/>
      <dgm:spPr/>
      <dgm:t>
        <a:bodyPr/>
        <a:lstStyle/>
        <a:p>
          <a:endParaRPr lang="nb-NO"/>
        </a:p>
      </dgm:t>
    </dgm:pt>
    <dgm:pt modelId="{6873D4E4-2A97-BB48-97A3-FBD2F9607080}" type="pres">
      <dgm:prSet presAssocID="{1C0124CB-8AD9-F542-ABFC-E280B5DCCA3E}" presName="connectorText" presStyleLbl="sibTrans2D1" presStyleIdx="0" presStyleCnt="3"/>
      <dgm:spPr/>
      <dgm:t>
        <a:bodyPr/>
        <a:lstStyle/>
        <a:p>
          <a:endParaRPr lang="nb-NO"/>
        </a:p>
      </dgm:t>
    </dgm:pt>
    <dgm:pt modelId="{6B4A75DF-D4B0-2B4A-ADDE-A1F9F0B16B84}" type="pres">
      <dgm:prSet presAssocID="{BD56607C-CD6E-BD41-86D5-D2F8F7F93786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A924F813-266F-1548-9C8E-D65E1EBC7373}" type="pres">
      <dgm:prSet presAssocID="{A511920C-3A1C-EF47-898F-B2A8FE768F59}" presName="sibTrans" presStyleLbl="sibTrans2D1" presStyleIdx="1" presStyleCnt="3"/>
      <dgm:spPr/>
      <dgm:t>
        <a:bodyPr/>
        <a:lstStyle/>
        <a:p>
          <a:endParaRPr lang="nb-NO"/>
        </a:p>
      </dgm:t>
    </dgm:pt>
    <dgm:pt modelId="{FD1BF24F-3B39-F44B-BABC-EDFFBB14E786}" type="pres">
      <dgm:prSet presAssocID="{A511920C-3A1C-EF47-898F-B2A8FE768F59}" presName="connectorText" presStyleLbl="sibTrans2D1" presStyleIdx="1" presStyleCnt="3"/>
      <dgm:spPr/>
      <dgm:t>
        <a:bodyPr/>
        <a:lstStyle/>
        <a:p>
          <a:endParaRPr lang="nb-NO"/>
        </a:p>
      </dgm:t>
    </dgm:pt>
    <dgm:pt modelId="{97524707-BC2C-E649-9145-824362992857}" type="pres">
      <dgm:prSet presAssocID="{FC1BE72F-D059-AB48-A31F-4BCE197560E6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2B242342-19AD-6145-8670-AD8378366CF7}" type="pres">
      <dgm:prSet presAssocID="{61B97AA6-EF35-904B-811C-D5635098C5A2}" presName="sibTrans" presStyleLbl="sibTrans2D1" presStyleIdx="2" presStyleCnt="3"/>
      <dgm:spPr/>
      <dgm:t>
        <a:bodyPr/>
        <a:lstStyle/>
        <a:p>
          <a:endParaRPr lang="nb-NO"/>
        </a:p>
      </dgm:t>
    </dgm:pt>
    <dgm:pt modelId="{A329EFF7-8A9F-154A-AA7D-8BA23FDBDBDC}" type="pres">
      <dgm:prSet presAssocID="{61B97AA6-EF35-904B-811C-D5635098C5A2}" presName="connectorText" presStyleLbl="sibTrans2D1" presStyleIdx="2" presStyleCnt="3"/>
      <dgm:spPr/>
      <dgm:t>
        <a:bodyPr/>
        <a:lstStyle/>
        <a:p>
          <a:endParaRPr lang="nb-NO"/>
        </a:p>
      </dgm:t>
    </dgm:pt>
  </dgm:ptLst>
  <dgm:cxnLst>
    <dgm:cxn modelId="{357257BE-B41C-4F4D-AC88-67028CB8BE49}" type="presOf" srcId="{61B97AA6-EF35-904B-811C-D5635098C5A2}" destId="{A329EFF7-8A9F-154A-AA7D-8BA23FDBDBDC}" srcOrd="1" destOrd="0" presId="urn:microsoft.com/office/officeart/2005/8/layout/cycle7"/>
    <dgm:cxn modelId="{323C7288-FFFA-064E-8930-B55F562CC564}" type="presOf" srcId="{A511920C-3A1C-EF47-898F-B2A8FE768F59}" destId="{FD1BF24F-3B39-F44B-BABC-EDFFBB14E786}" srcOrd="1" destOrd="0" presId="urn:microsoft.com/office/officeart/2005/8/layout/cycle7"/>
    <dgm:cxn modelId="{903DEC8C-4612-6048-8B1B-0F3F74EEDF79}" type="presOf" srcId="{BD56607C-CD6E-BD41-86D5-D2F8F7F93786}" destId="{6B4A75DF-D4B0-2B4A-ADDE-A1F9F0B16B84}" srcOrd="0" destOrd="0" presId="urn:microsoft.com/office/officeart/2005/8/layout/cycle7"/>
    <dgm:cxn modelId="{9FEF32D3-4DF5-0447-A0E2-783A30F78942}" type="presOf" srcId="{61B97AA6-EF35-904B-811C-D5635098C5A2}" destId="{2B242342-19AD-6145-8670-AD8378366CF7}" srcOrd="0" destOrd="0" presId="urn:microsoft.com/office/officeart/2005/8/layout/cycle7"/>
    <dgm:cxn modelId="{D8F9A07A-0B53-2C4A-B0C3-EBD5649E6468}" srcId="{43DBC0AA-87BD-A146-A802-4D3F9C676DD1}" destId="{FC1BE72F-D059-AB48-A31F-4BCE197560E6}" srcOrd="2" destOrd="0" parTransId="{196F635F-1974-CF47-A12A-CD42D7090F11}" sibTransId="{61B97AA6-EF35-904B-811C-D5635098C5A2}"/>
    <dgm:cxn modelId="{A7FC4D1D-58B4-7A49-B378-BB846D410DB3}" type="presOf" srcId="{FC1BE72F-D059-AB48-A31F-4BCE197560E6}" destId="{97524707-BC2C-E649-9145-824362992857}" srcOrd="0" destOrd="0" presId="urn:microsoft.com/office/officeart/2005/8/layout/cycle7"/>
    <dgm:cxn modelId="{2EC7FFBE-8F2A-8E43-A403-248B38470C93}" srcId="{43DBC0AA-87BD-A146-A802-4D3F9C676DD1}" destId="{BD56607C-CD6E-BD41-86D5-D2F8F7F93786}" srcOrd="1" destOrd="0" parTransId="{2A067011-977F-A24A-836D-5AF610E584FB}" sibTransId="{A511920C-3A1C-EF47-898F-B2A8FE768F59}"/>
    <dgm:cxn modelId="{41A22185-BBB4-DD40-B208-676498256215}" type="presOf" srcId="{1C0124CB-8AD9-F542-ABFC-E280B5DCCA3E}" destId="{6873D4E4-2A97-BB48-97A3-FBD2F9607080}" srcOrd="1" destOrd="0" presId="urn:microsoft.com/office/officeart/2005/8/layout/cycle7"/>
    <dgm:cxn modelId="{27882D92-B4CF-1740-B3B9-3597916067C0}" type="presOf" srcId="{327C77A0-F101-E44A-8AB6-FD6556268B08}" destId="{DDFC5335-F15F-2740-855C-BAD1009A8609}" srcOrd="0" destOrd="0" presId="urn:microsoft.com/office/officeart/2005/8/layout/cycle7"/>
    <dgm:cxn modelId="{F45F5AF0-1329-2A4F-9DEF-E4E0B1B8D44B}" srcId="{43DBC0AA-87BD-A146-A802-4D3F9C676DD1}" destId="{327C77A0-F101-E44A-8AB6-FD6556268B08}" srcOrd="0" destOrd="0" parTransId="{6CCFE903-0FB7-9C47-B82A-4AFB33C0496A}" sibTransId="{1C0124CB-8AD9-F542-ABFC-E280B5DCCA3E}"/>
    <dgm:cxn modelId="{4595CC8F-4ACF-F84B-A83E-107020B61A8C}" type="presOf" srcId="{43DBC0AA-87BD-A146-A802-4D3F9C676DD1}" destId="{04E32AAD-E6E2-9A49-9654-8AE50B073DD8}" srcOrd="0" destOrd="0" presId="urn:microsoft.com/office/officeart/2005/8/layout/cycle7"/>
    <dgm:cxn modelId="{03AF8713-850B-9840-9B31-53FA79802522}" type="presOf" srcId="{A511920C-3A1C-EF47-898F-B2A8FE768F59}" destId="{A924F813-266F-1548-9C8E-D65E1EBC7373}" srcOrd="0" destOrd="0" presId="urn:microsoft.com/office/officeart/2005/8/layout/cycle7"/>
    <dgm:cxn modelId="{65DC935A-5469-A24A-BB7F-E77E9744FAE7}" type="presOf" srcId="{1C0124CB-8AD9-F542-ABFC-E280B5DCCA3E}" destId="{74444D45-7894-644D-BDBA-024A7B38F50D}" srcOrd="0" destOrd="0" presId="urn:microsoft.com/office/officeart/2005/8/layout/cycle7"/>
    <dgm:cxn modelId="{21508916-3DDF-BD4F-9B48-E531572D80B5}" type="presParOf" srcId="{04E32AAD-E6E2-9A49-9654-8AE50B073DD8}" destId="{DDFC5335-F15F-2740-855C-BAD1009A8609}" srcOrd="0" destOrd="0" presId="urn:microsoft.com/office/officeart/2005/8/layout/cycle7"/>
    <dgm:cxn modelId="{4701C007-3F2C-2947-ACA0-37A060E5B049}" type="presParOf" srcId="{04E32AAD-E6E2-9A49-9654-8AE50B073DD8}" destId="{74444D45-7894-644D-BDBA-024A7B38F50D}" srcOrd="1" destOrd="0" presId="urn:microsoft.com/office/officeart/2005/8/layout/cycle7"/>
    <dgm:cxn modelId="{D72B6E27-56D1-5846-9296-7C23BDE9B42C}" type="presParOf" srcId="{74444D45-7894-644D-BDBA-024A7B38F50D}" destId="{6873D4E4-2A97-BB48-97A3-FBD2F9607080}" srcOrd="0" destOrd="0" presId="urn:microsoft.com/office/officeart/2005/8/layout/cycle7"/>
    <dgm:cxn modelId="{1C6C2F55-17FD-664A-A68C-5EE9C8B4F0F2}" type="presParOf" srcId="{04E32AAD-E6E2-9A49-9654-8AE50B073DD8}" destId="{6B4A75DF-D4B0-2B4A-ADDE-A1F9F0B16B84}" srcOrd="2" destOrd="0" presId="urn:microsoft.com/office/officeart/2005/8/layout/cycle7"/>
    <dgm:cxn modelId="{36FEDCB5-7D14-9C48-B296-20475D075FE1}" type="presParOf" srcId="{04E32AAD-E6E2-9A49-9654-8AE50B073DD8}" destId="{A924F813-266F-1548-9C8E-D65E1EBC7373}" srcOrd="3" destOrd="0" presId="urn:microsoft.com/office/officeart/2005/8/layout/cycle7"/>
    <dgm:cxn modelId="{1FB0FF55-88F2-0243-AEE0-84B4096947D5}" type="presParOf" srcId="{A924F813-266F-1548-9C8E-D65E1EBC7373}" destId="{FD1BF24F-3B39-F44B-BABC-EDFFBB14E786}" srcOrd="0" destOrd="0" presId="urn:microsoft.com/office/officeart/2005/8/layout/cycle7"/>
    <dgm:cxn modelId="{9DFB7362-A9E1-344B-BE23-A4E158D482FD}" type="presParOf" srcId="{04E32AAD-E6E2-9A49-9654-8AE50B073DD8}" destId="{97524707-BC2C-E649-9145-824362992857}" srcOrd="4" destOrd="0" presId="urn:microsoft.com/office/officeart/2005/8/layout/cycle7"/>
    <dgm:cxn modelId="{CDA22766-4360-2041-B243-AD8C50F17286}" type="presParOf" srcId="{04E32AAD-E6E2-9A49-9654-8AE50B073DD8}" destId="{2B242342-19AD-6145-8670-AD8378366CF7}" srcOrd="5" destOrd="0" presId="urn:microsoft.com/office/officeart/2005/8/layout/cycle7"/>
    <dgm:cxn modelId="{250ECB0F-296C-4946-A47B-BA5423EBFEF9}" type="presParOf" srcId="{2B242342-19AD-6145-8670-AD8378366CF7}" destId="{A329EFF7-8A9F-154A-AA7D-8BA23FDBDBDC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65238A5-E19E-6A4A-979D-7FD521210618}" type="doc">
      <dgm:prSet loTypeId="urn:microsoft.com/office/officeart/2005/8/layout/process1" loCatId="" qsTypeId="urn:microsoft.com/office/officeart/2005/8/quickstyle/simple4" qsCatId="simple" csTypeId="urn:microsoft.com/office/officeart/2005/8/colors/accent1_2" csCatId="accent1" phldr="1"/>
      <dgm:spPr/>
    </dgm:pt>
    <dgm:pt modelId="{846DACFE-F2D7-EB41-B1E8-730E7AC49375}">
      <dgm:prSet phldrT="[Tekst]"/>
      <dgm:spPr/>
      <dgm:t>
        <a:bodyPr/>
        <a:lstStyle/>
        <a:p>
          <a:r>
            <a:rPr lang="nb-NO"/>
            <a:t>Høst 2017 Design og innhold</a:t>
          </a:r>
        </a:p>
      </dgm:t>
    </dgm:pt>
    <dgm:pt modelId="{5174128B-2AED-7848-B4D9-1D9650D44386}" type="parTrans" cxnId="{D139AD5E-7E5F-F646-85F0-1E2CC9FED504}">
      <dgm:prSet/>
      <dgm:spPr/>
      <dgm:t>
        <a:bodyPr/>
        <a:lstStyle/>
        <a:p>
          <a:endParaRPr lang="nb-NO"/>
        </a:p>
      </dgm:t>
    </dgm:pt>
    <dgm:pt modelId="{C8B39ED0-A429-B642-9C45-C6E780D3C00F}" type="sibTrans" cxnId="{D139AD5E-7E5F-F646-85F0-1E2CC9FED504}">
      <dgm:prSet/>
      <dgm:spPr/>
      <dgm:t>
        <a:bodyPr/>
        <a:lstStyle/>
        <a:p>
          <a:endParaRPr lang="nb-NO"/>
        </a:p>
      </dgm:t>
    </dgm:pt>
    <dgm:pt modelId="{7B349279-342E-7641-88E7-4E62E9E67D3D}">
      <dgm:prSet phldrT="[Tekst]"/>
      <dgm:spPr/>
      <dgm:t>
        <a:bodyPr/>
        <a:lstStyle/>
        <a:p>
          <a:r>
            <a:rPr lang="nb-NO"/>
            <a:t>Vår 2018 Lansering og  implementering </a:t>
          </a:r>
        </a:p>
      </dgm:t>
    </dgm:pt>
    <dgm:pt modelId="{0E48F517-2887-5541-B2F8-385B49C19739}" type="parTrans" cxnId="{D17ABFD1-C96B-9842-BE6C-86B298826DA3}">
      <dgm:prSet/>
      <dgm:spPr/>
      <dgm:t>
        <a:bodyPr/>
        <a:lstStyle/>
        <a:p>
          <a:endParaRPr lang="nb-NO"/>
        </a:p>
      </dgm:t>
    </dgm:pt>
    <dgm:pt modelId="{42FAEF12-23A0-E24C-953D-6F39844D54C3}" type="sibTrans" cxnId="{D17ABFD1-C96B-9842-BE6C-86B298826DA3}">
      <dgm:prSet/>
      <dgm:spPr/>
      <dgm:t>
        <a:bodyPr/>
        <a:lstStyle/>
        <a:p>
          <a:endParaRPr lang="nb-NO"/>
        </a:p>
      </dgm:t>
    </dgm:pt>
    <dgm:pt modelId="{A61610D1-6DF2-D346-9DC5-6E3E2E9E7630}">
      <dgm:prSet phldrT="[Tekst]"/>
      <dgm:spPr/>
      <dgm:t>
        <a:bodyPr/>
        <a:lstStyle/>
        <a:p>
          <a:r>
            <a:rPr lang="nb-NO"/>
            <a:t>Vår 2017 Kartlegging</a:t>
          </a:r>
        </a:p>
      </dgm:t>
    </dgm:pt>
    <dgm:pt modelId="{AFFABD9A-4587-BC42-8B0B-1562FE3CF784}" type="parTrans" cxnId="{FDDD1866-3B7C-9443-A68A-9774D986C7F6}">
      <dgm:prSet/>
      <dgm:spPr/>
      <dgm:t>
        <a:bodyPr/>
        <a:lstStyle/>
        <a:p>
          <a:endParaRPr lang="nb-NO"/>
        </a:p>
      </dgm:t>
    </dgm:pt>
    <dgm:pt modelId="{A39387B7-6571-A141-8A47-41918350E31C}" type="sibTrans" cxnId="{FDDD1866-3B7C-9443-A68A-9774D986C7F6}">
      <dgm:prSet/>
      <dgm:spPr/>
      <dgm:t>
        <a:bodyPr/>
        <a:lstStyle/>
        <a:p>
          <a:endParaRPr lang="nb-NO"/>
        </a:p>
      </dgm:t>
    </dgm:pt>
    <dgm:pt modelId="{A99E62C4-B112-E34D-B0F4-D258C5312E72}">
      <dgm:prSet/>
      <dgm:spPr/>
      <dgm:t>
        <a:bodyPr/>
        <a:lstStyle/>
        <a:p>
          <a:r>
            <a:rPr lang="nb-NO"/>
            <a:t>2018 -- Videreutvikling</a:t>
          </a:r>
        </a:p>
      </dgm:t>
    </dgm:pt>
    <dgm:pt modelId="{4B170ED9-7DB3-244B-A9A7-773EAB2CB123}" type="parTrans" cxnId="{B8EC9C6F-9118-8045-B12F-02E9E8DD0D27}">
      <dgm:prSet/>
      <dgm:spPr/>
      <dgm:t>
        <a:bodyPr/>
        <a:lstStyle/>
        <a:p>
          <a:endParaRPr lang="nb-NO"/>
        </a:p>
      </dgm:t>
    </dgm:pt>
    <dgm:pt modelId="{38ADB7ED-A3E4-414E-93EB-08CEFA337FB2}" type="sibTrans" cxnId="{B8EC9C6F-9118-8045-B12F-02E9E8DD0D27}">
      <dgm:prSet/>
      <dgm:spPr/>
      <dgm:t>
        <a:bodyPr/>
        <a:lstStyle/>
        <a:p>
          <a:endParaRPr lang="nb-NO"/>
        </a:p>
      </dgm:t>
    </dgm:pt>
    <dgm:pt modelId="{F34F61C4-6351-F247-A25B-8EC07DD4E24F}" type="pres">
      <dgm:prSet presAssocID="{F65238A5-E19E-6A4A-979D-7FD521210618}" presName="Name0" presStyleCnt="0">
        <dgm:presLayoutVars>
          <dgm:dir/>
          <dgm:resizeHandles val="exact"/>
        </dgm:presLayoutVars>
      </dgm:prSet>
      <dgm:spPr/>
    </dgm:pt>
    <dgm:pt modelId="{5B53F13D-40BD-E643-9C9E-241B0AB9CC9D}" type="pres">
      <dgm:prSet presAssocID="{A61610D1-6DF2-D346-9DC5-6E3E2E9E763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BAE195C1-D96E-DF4D-B176-8E861466EAE5}" type="pres">
      <dgm:prSet presAssocID="{A39387B7-6571-A141-8A47-41918350E31C}" presName="sibTrans" presStyleLbl="sibTrans2D1" presStyleIdx="0" presStyleCnt="3"/>
      <dgm:spPr/>
      <dgm:t>
        <a:bodyPr/>
        <a:lstStyle/>
        <a:p>
          <a:endParaRPr lang="nb-NO"/>
        </a:p>
      </dgm:t>
    </dgm:pt>
    <dgm:pt modelId="{BDFC0E6D-93E7-C942-9A24-27749BC2BDAC}" type="pres">
      <dgm:prSet presAssocID="{A39387B7-6571-A141-8A47-41918350E31C}" presName="connectorText" presStyleLbl="sibTrans2D1" presStyleIdx="0" presStyleCnt="3"/>
      <dgm:spPr/>
      <dgm:t>
        <a:bodyPr/>
        <a:lstStyle/>
        <a:p>
          <a:endParaRPr lang="nb-NO"/>
        </a:p>
      </dgm:t>
    </dgm:pt>
    <dgm:pt modelId="{F8F264EF-0C9B-D04B-B728-AD96FF6FE74F}" type="pres">
      <dgm:prSet presAssocID="{846DACFE-F2D7-EB41-B1E8-730E7AC49375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4D0AFEE8-3A1F-7043-9117-DBD3804A53CA}" type="pres">
      <dgm:prSet presAssocID="{C8B39ED0-A429-B642-9C45-C6E780D3C00F}" presName="sibTrans" presStyleLbl="sibTrans2D1" presStyleIdx="1" presStyleCnt="3"/>
      <dgm:spPr/>
      <dgm:t>
        <a:bodyPr/>
        <a:lstStyle/>
        <a:p>
          <a:endParaRPr lang="nb-NO"/>
        </a:p>
      </dgm:t>
    </dgm:pt>
    <dgm:pt modelId="{8055C65C-12AC-B642-94F3-1771C2201169}" type="pres">
      <dgm:prSet presAssocID="{C8B39ED0-A429-B642-9C45-C6E780D3C00F}" presName="connectorText" presStyleLbl="sibTrans2D1" presStyleIdx="1" presStyleCnt="3"/>
      <dgm:spPr/>
      <dgm:t>
        <a:bodyPr/>
        <a:lstStyle/>
        <a:p>
          <a:endParaRPr lang="nb-NO"/>
        </a:p>
      </dgm:t>
    </dgm:pt>
    <dgm:pt modelId="{088671AF-C26D-D540-A689-3C06FA8D45EF}" type="pres">
      <dgm:prSet presAssocID="{7B349279-342E-7641-88E7-4E62E9E67D3D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5E1D68E9-08D0-FE46-85F8-84A61B3C4CB1}" type="pres">
      <dgm:prSet presAssocID="{42FAEF12-23A0-E24C-953D-6F39844D54C3}" presName="sibTrans" presStyleLbl="sibTrans2D1" presStyleIdx="2" presStyleCnt="3"/>
      <dgm:spPr/>
      <dgm:t>
        <a:bodyPr/>
        <a:lstStyle/>
        <a:p>
          <a:endParaRPr lang="nb-NO"/>
        </a:p>
      </dgm:t>
    </dgm:pt>
    <dgm:pt modelId="{1422D526-E7EE-ED44-9566-07E6994876B9}" type="pres">
      <dgm:prSet presAssocID="{42FAEF12-23A0-E24C-953D-6F39844D54C3}" presName="connectorText" presStyleLbl="sibTrans2D1" presStyleIdx="2" presStyleCnt="3"/>
      <dgm:spPr/>
      <dgm:t>
        <a:bodyPr/>
        <a:lstStyle/>
        <a:p>
          <a:endParaRPr lang="nb-NO"/>
        </a:p>
      </dgm:t>
    </dgm:pt>
    <dgm:pt modelId="{28D1349C-9722-C64E-BA4E-6651A2F08358}" type="pres">
      <dgm:prSet presAssocID="{A99E62C4-B112-E34D-B0F4-D258C5312E72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</dgm:ptLst>
  <dgm:cxnLst>
    <dgm:cxn modelId="{C68315C7-0C36-824F-912F-09D1AEE45D37}" type="presOf" srcId="{42FAEF12-23A0-E24C-953D-6F39844D54C3}" destId="{5E1D68E9-08D0-FE46-85F8-84A61B3C4CB1}" srcOrd="0" destOrd="0" presId="urn:microsoft.com/office/officeart/2005/8/layout/process1"/>
    <dgm:cxn modelId="{B8EC9C6F-9118-8045-B12F-02E9E8DD0D27}" srcId="{F65238A5-E19E-6A4A-979D-7FD521210618}" destId="{A99E62C4-B112-E34D-B0F4-D258C5312E72}" srcOrd="3" destOrd="0" parTransId="{4B170ED9-7DB3-244B-A9A7-773EAB2CB123}" sibTransId="{38ADB7ED-A3E4-414E-93EB-08CEFA337FB2}"/>
    <dgm:cxn modelId="{125B7D22-F508-9A4A-9B60-5EBC348CBE1D}" type="presOf" srcId="{42FAEF12-23A0-E24C-953D-6F39844D54C3}" destId="{1422D526-E7EE-ED44-9566-07E6994876B9}" srcOrd="1" destOrd="0" presId="urn:microsoft.com/office/officeart/2005/8/layout/process1"/>
    <dgm:cxn modelId="{EFC810CC-B00B-374E-9569-C35890E5D77C}" type="presOf" srcId="{A61610D1-6DF2-D346-9DC5-6E3E2E9E7630}" destId="{5B53F13D-40BD-E643-9C9E-241B0AB9CC9D}" srcOrd="0" destOrd="0" presId="urn:microsoft.com/office/officeart/2005/8/layout/process1"/>
    <dgm:cxn modelId="{277AA4CC-E525-1246-8CBF-A48E9E0275BA}" type="presOf" srcId="{C8B39ED0-A429-B642-9C45-C6E780D3C00F}" destId="{4D0AFEE8-3A1F-7043-9117-DBD3804A53CA}" srcOrd="0" destOrd="0" presId="urn:microsoft.com/office/officeart/2005/8/layout/process1"/>
    <dgm:cxn modelId="{CD1D17D4-9029-4448-88F5-AF9B2358443C}" type="presOf" srcId="{7B349279-342E-7641-88E7-4E62E9E67D3D}" destId="{088671AF-C26D-D540-A689-3C06FA8D45EF}" srcOrd="0" destOrd="0" presId="urn:microsoft.com/office/officeart/2005/8/layout/process1"/>
    <dgm:cxn modelId="{D17ABFD1-C96B-9842-BE6C-86B298826DA3}" srcId="{F65238A5-E19E-6A4A-979D-7FD521210618}" destId="{7B349279-342E-7641-88E7-4E62E9E67D3D}" srcOrd="2" destOrd="0" parTransId="{0E48F517-2887-5541-B2F8-385B49C19739}" sibTransId="{42FAEF12-23A0-E24C-953D-6F39844D54C3}"/>
    <dgm:cxn modelId="{0299AB44-3C45-0B49-89D6-DA15A6545D60}" type="presOf" srcId="{C8B39ED0-A429-B642-9C45-C6E780D3C00F}" destId="{8055C65C-12AC-B642-94F3-1771C2201169}" srcOrd="1" destOrd="0" presId="urn:microsoft.com/office/officeart/2005/8/layout/process1"/>
    <dgm:cxn modelId="{D139AD5E-7E5F-F646-85F0-1E2CC9FED504}" srcId="{F65238A5-E19E-6A4A-979D-7FD521210618}" destId="{846DACFE-F2D7-EB41-B1E8-730E7AC49375}" srcOrd="1" destOrd="0" parTransId="{5174128B-2AED-7848-B4D9-1D9650D44386}" sibTransId="{C8B39ED0-A429-B642-9C45-C6E780D3C00F}"/>
    <dgm:cxn modelId="{4DEA3777-A4ED-C14A-9606-678FE08B0A5D}" type="presOf" srcId="{F65238A5-E19E-6A4A-979D-7FD521210618}" destId="{F34F61C4-6351-F247-A25B-8EC07DD4E24F}" srcOrd="0" destOrd="0" presId="urn:microsoft.com/office/officeart/2005/8/layout/process1"/>
    <dgm:cxn modelId="{FDDD1866-3B7C-9443-A68A-9774D986C7F6}" srcId="{F65238A5-E19E-6A4A-979D-7FD521210618}" destId="{A61610D1-6DF2-D346-9DC5-6E3E2E9E7630}" srcOrd="0" destOrd="0" parTransId="{AFFABD9A-4587-BC42-8B0B-1562FE3CF784}" sibTransId="{A39387B7-6571-A141-8A47-41918350E31C}"/>
    <dgm:cxn modelId="{A20446D0-17AB-7340-9758-EB3D5565AAFE}" type="presOf" srcId="{846DACFE-F2D7-EB41-B1E8-730E7AC49375}" destId="{F8F264EF-0C9B-D04B-B728-AD96FF6FE74F}" srcOrd="0" destOrd="0" presId="urn:microsoft.com/office/officeart/2005/8/layout/process1"/>
    <dgm:cxn modelId="{978466E7-19D8-FE4E-80B1-BDBE25EE9949}" type="presOf" srcId="{A39387B7-6571-A141-8A47-41918350E31C}" destId="{BAE195C1-D96E-DF4D-B176-8E861466EAE5}" srcOrd="0" destOrd="0" presId="urn:microsoft.com/office/officeart/2005/8/layout/process1"/>
    <dgm:cxn modelId="{2332A898-D2BA-0542-91EF-90D12CCB1487}" type="presOf" srcId="{A99E62C4-B112-E34D-B0F4-D258C5312E72}" destId="{28D1349C-9722-C64E-BA4E-6651A2F08358}" srcOrd="0" destOrd="0" presId="urn:microsoft.com/office/officeart/2005/8/layout/process1"/>
    <dgm:cxn modelId="{1E20CFB3-ACDE-3642-8B38-7A8800F79E54}" type="presOf" srcId="{A39387B7-6571-A141-8A47-41918350E31C}" destId="{BDFC0E6D-93E7-C942-9A24-27749BC2BDAC}" srcOrd="1" destOrd="0" presId="urn:microsoft.com/office/officeart/2005/8/layout/process1"/>
    <dgm:cxn modelId="{F7305D65-FAD1-184B-A1D7-B067A399D0C3}" type="presParOf" srcId="{F34F61C4-6351-F247-A25B-8EC07DD4E24F}" destId="{5B53F13D-40BD-E643-9C9E-241B0AB9CC9D}" srcOrd="0" destOrd="0" presId="urn:microsoft.com/office/officeart/2005/8/layout/process1"/>
    <dgm:cxn modelId="{E9DF9ED4-D19E-994C-85AC-055F1FE032C1}" type="presParOf" srcId="{F34F61C4-6351-F247-A25B-8EC07DD4E24F}" destId="{BAE195C1-D96E-DF4D-B176-8E861466EAE5}" srcOrd="1" destOrd="0" presId="urn:microsoft.com/office/officeart/2005/8/layout/process1"/>
    <dgm:cxn modelId="{5A8F1CDE-B385-A245-A143-FE701D50DA3F}" type="presParOf" srcId="{BAE195C1-D96E-DF4D-B176-8E861466EAE5}" destId="{BDFC0E6D-93E7-C942-9A24-27749BC2BDAC}" srcOrd="0" destOrd="0" presId="urn:microsoft.com/office/officeart/2005/8/layout/process1"/>
    <dgm:cxn modelId="{12CB4380-399D-9540-A1D7-187D2D6BAA92}" type="presParOf" srcId="{F34F61C4-6351-F247-A25B-8EC07DD4E24F}" destId="{F8F264EF-0C9B-D04B-B728-AD96FF6FE74F}" srcOrd="2" destOrd="0" presId="urn:microsoft.com/office/officeart/2005/8/layout/process1"/>
    <dgm:cxn modelId="{571E5CD1-F274-7747-B575-AD12E34DC6BF}" type="presParOf" srcId="{F34F61C4-6351-F247-A25B-8EC07DD4E24F}" destId="{4D0AFEE8-3A1F-7043-9117-DBD3804A53CA}" srcOrd="3" destOrd="0" presId="urn:microsoft.com/office/officeart/2005/8/layout/process1"/>
    <dgm:cxn modelId="{0B4C1DFA-D781-4641-AED5-22798A51EFCA}" type="presParOf" srcId="{4D0AFEE8-3A1F-7043-9117-DBD3804A53CA}" destId="{8055C65C-12AC-B642-94F3-1771C2201169}" srcOrd="0" destOrd="0" presId="urn:microsoft.com/office/officeart/2005/8/layout/process1"/>
    <dgm:cxn modelId="{872143FC-8F01-4C4E-91A9-7737522AF9F1}" type="presParOf" srcId="{F34F61C4-6351-F247-A25B-8EC07DD4E24F}" destId="{088671AF-C26D-D540-A689-3C06FA8D45EF}" srcOrd="4" destOrd="0" presId="urn:microsoft.com/office/officeart/2005/8/layout/process1"/>
    <dgm:cxn modelId="{2964FDC0-92E6-BA47-92B7-C1CBEE6B5DD4}" type="presParOf" srcId="{F34F61C4-6351-F247-A25B-8EC07DD4E24F}" destId="{5E1D68E9-08D0-FE46-85F8-84A61B3C4CB1}" srcOrd="5" destOrd="0" presId="urn:microsoft.com/office/officeart/2005/8/layout/process1"/>
    <dgm:cxn modelId="{74F30A18-C0BC-FA44-BDD0-66C5E44B40B6}" type="presParOf" srcId="{5E1D68E9-08D0-FE46-85F8-84A61B3C4CB1}" destId="{1422D526-E7EE-ED44-9566-07E6994876B9}" srcOrd="0" destOrd="0" presId="urn:microsoft.com/office/officeart/2005/8/layout/process1"/>
    <dgm:cxn modelId="{0752C336-E6A7-D146-98B0-2657E51801D1}" type="presParOf" srcId="{F34F61C4-6351-F247-A25B-8EC07DD4E24F}" destId="{28D1349C-9722-C64E-BA4E-6651A2F08358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F65238A5-E19E-6A4A-979D-7FD521210618}" type="doc">
      <dgm:prSet loTypeId="urn:microsoft.com/office/officeart/2005/8/layout/process1" loCatId="" qsTypeId="urn:microsoft.com/office/officeart/2005/8/quickstyle/simple4" qsCatId="simple" csTypeId="urn:microsoft.com/office/officeart/2005/8/colors/accent1_2" csCatId="accent1" phldr="1"/>
      <dgm:spPr/>
    </dgm:pt>
    <dgm:pt modelId="{846DACFE-F2D7-EB41-B1E8-730E7AC49375}">
      <dgm:prSet phldrT="[Tekst]"/>
      <dgm:spPr/>
      <dgm:t>
        <a:bodyPr/>
        <a:lstStyle/>
        <a:p>
          <a:r>
            <a:rPr lang="nb-NO"/>
            <a:t>Høst 2017 Design og innhold</a:t>
          </a:r>
        </a:p>
      </dgm:t>
    </dgm:pt>
    <dgm:pt modelId="{5174128B-2AED-7848-B4D9-1D9650D44386}" type="parTrans" cxnId="{D139AD5E-7E5F-F646-85F0-1E2CC9FED504}">
      <dgm:prSet/>
      <dgm:spPr/>
      <dgm:t>
        <a:bodyPr/>
        <a:lstStyle/>
        <a:p>
          <a:endParaRPr lang="nb-NO"/>
        </a:p>
      </dgm:t>
    </dgm:pt>
    <dgm:pt modelId="{C8B39ED0-A429-B642-9C45-C6E780D3C00F}" type="sibTrans" cxnId="{D139AD5E-7E5F-F646-85F0-1E2CC9FED504}">
      <dgm:prSet/>
      <dgm:spPr/>
      <dgm:t>
        <a:bodyPr/>
        <a:lstStyle/>
        <a:p>
          <a:endParaRPr lang="nb-NO"/>
        </a:p>
      </dgm:t>
    </dgm:pt>
    <dgm:pt modelId="{7B349279-342E-7641-88E7-4E62E9E67D3D}">
      <dgm:prSet phldrT="[Tekst]"/>
      <dgm:spPr/>
      <dgm:t>
        <a:bodyPr/>
        <a:lstStyle/>
        <a:p>
          <a:r>
            <a:rPr lang="nb-NO"/>
            <a:t>Vår 2018 Lansering og implementering </a:t>
          </a:r>
        </a:p>
      </dgm:t>
    </dgm:pt>
    <dgm:pt modelId="{0E48F517-2887-5541-B2F8-385B49C19739}" type="parTrans" cxnId="{D17ABFD1-C96B-9842-BE6C-86B298826DA3}">
      <dgm:prSet/>
      <dgm:spPr/>
      <dgm:t>
        <a:bodyPr/>
        <a:lstStyle/>
        <a:p>
          <a:endParaRPr lang="nb-NO"/>
        </a:p>
      </dgm:t>
    </dgm:pt>
    <dgm:pt modelId="{42FAEF12-23A0-E24C-953D-6F39844D54C3}" type="sibTrans" cxnId="{D17ABFD1-C96B-9842-BE6C-86B298826DA3}">
      <dgm:prSet/>
      <dgm:spPr/>
      <dgm:t>
        <a:bodyPr/>
        <a:lstStyle/>
        <a:p>
          <a:endParaRPr lang="nb-NO"/>
        </a:p>
      </dgm:t>
    </dgm:pt>
    <dgm:pt modelId="{A61610D1-6DF2-D346-9DC5-6E3E2E9E7630}">
      <dgm:prSet phldrT="[Tekst]"/>
      <dgm:spPr/>
      <dgm:t>
        <a:bodyPr/>
        <a:lstStyle/>
        <a:p>
          <a:r>
            <a:rPr lang="nb-NO"/>
            <a:t>Vår 2017 Kartlegging</a:t>
          </a:r>
        </a:p>
      </dgm:t>
    </dgm:pt>
    <dgm:pt modelId="{AFFABD9A-4587-BC42-8B0B-1562FE3CF784}" type="parTrans" cxnId="{FDDD1866-3B7C-9443-A68A-9774D986C7F6}">
      <dgm:prSet/>
      <dgm:spPr/>
      <dgm:t>
        <a:bodyPr/>
        <a:lstStyle/>
        <a:p>
          <a:endParaRPr lang="nb-NO"/>
        </a:p>
      </dgm:t>
    </dgm:pt>
    <dgm:pt modelId="{A39387B7-6571-A141-8A47-41918350E31C}" type="sibTrans" cxnId="{FDDD1866-3B7C-9443-A68A-9774D986C7F6}">
      <dgm:prSet/>
      <dgm:spPr/>
      <dgm:t>
        <a:bodyPr/>
        <a:lstStyle/>
        <a:p>
          <a:endParaRPr lang="nb-NO"/>
        </a:p>
      </dgm:t>
    </dgm:pt>
    <dgm:pt modelId="{A99E62C4-B112-E34D-B0F4-D258C5312E72}">
      <dgm:prSet/>
      <dgm:spPr/>
      <dgm:t>
        <a:bodyPr/>
        <a:lstStyle/>
        <a:p>
          <a:r>
            <a:rPr lang="nb-NO"/>
            <a:t>2018 -- Videreutvikling</a:t>
          </a:r>
        </a:p>
      </dgm:t>
    </dgm:pt>
    <dgm:pt modelId="{4B170ED9-7DB3-244B-A9A7-773EAB2CB123}" type="parTrans" cxnId="{B8EC9C6F-9118-8045-B12F-02E9E8DD0D27}">
      <dgm:prSet/>
      <dgm:spPr/>
      <dgm:t>
        <a:bodyPr/>
        <a:lstStyle/>
        <a:p>
          <a:endParaRPr lang="nb-NO"/>
        </a:p>
      </dgm:t>
    </dgm:pt>
    <dgm:pt modelId="{38ADB7ED-A3E4-414E-93EB-08CEFA337FB2}" type="sibTrans" cxnId="{B8EC9C6F-9118-8045-B12F-02E9E8DD0D27}">
      <dgm:prSet/>
      <dgm:spPr/>
      <dgm:t>
        <a:bodyPr/>
        <a:lstStyle/>
        <a:p>
          <a:endParaRPr lang="nb-NO"/>
        </a:p>
      </dgm:t>
    </dgm:pt>
    <dgm:pt modelId="{F34F61C4-6351-F247-A25B-8EC07DD4E24F}" type="pres">
      <dgm:prSet presAssocID="{F65238A5-E19E-6A4A-979D-7FD521210618}" presName="Name0" presStyleCnt="0">
        <dgm:presLayoutVars>
          <dgm:dir/>
          <dgm:resizeHandles val="exact"/>
        </dgm:presLayoutVars>
      </dgm:prSet>
      <dgm:spPr/>
    </dgm:pt>
    <dgm:pt modelId="{5B53F13D-40BD-E643-9C9E-241B0AB9CC9D}" type="pres">
      <dgm:prSet presAssocID="{A61610D1-6DF2-D346-9DC5-6E3E2E9E763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BAE195C1-D96E-DF4D-B176-8E861466EAE5}" type="pres">
      <dgm:prSet presAssocID="{A39387B7-6571-A141-8A47-41918350E31C}" presName="sibTrans" presStyleLbl="sibTrans2D1" presStyleIdx="0" presStyleCnt="3"/>
      <dgm:spPr/>
      <dgm:t>
        <a:bodyPr/>
        <a:lstStyle/>
        <a:p>
          <a:endParaRPr lang="nb-NO"/>
        </a:p>
      </dgm:t>
    </dgm:pt>
    <dgm:pt modelId="{BDFC0E6D-93E7-C942-9A24-27749BC2BDAC}" type="pres">
      <dgm:prSet presAssocID="{A39387B7-6571-A141-8A47-41918350E31C}" presName="connectorText" presStyleLbl="sibTrans2D1" presStyleIdx="0" presStyleCnt="3"/>
      <dgm:spPr/>
      <dgm:t>
        <a:bodyPr/>
        <a:lstStyle/>
        <a:p>
          <a:endParaRPr lang="nb-NO"/>
        </a:p>
      </dgm:t>
    </dgm:pt>
    <dgm:pt modelId="{F8F264EF-0C9B-D04B-B728-AD96FF6FE74F}" type="pres">
      <dgm:prSet presAssocID="{846DACFE-F2D7-EB41-B1E8-730E7AC49375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4D0AFEE8-3A1F-7043-9117-DBD3804A53CA}" type="pres">
      <dgm:prSet presAssocID="{C8B39ED0-A429-B642-9C45-C6E780D3C00F}" presName="sibTrans" presStyleLbl="sibTrans2D1" presStyleIdx="1" presStyleCnt="3"/>
      <dgm:spPr/>
      <dgm:t>
        <a:bodyPr/>
        <a:lstStyle/>
        <a:p>
          <a:endParaRPr lang="nb-NO"/>
        </a:p>
      </dgm:t>
    </dgm:pt>
    <dgm:pt modelId="{8055C65C-12AC-B642-94F3-1771C2201169}" type="pres">
      <dgm:prSet presAssocID="{C8B39ED0-A429-B642-9C45-C6E780D3C00F}" presName="connectorText" presStyleLbl="sibTrans2D1" presStyleIdx="1" presStyleCnt="3"/>
      <dgm:spPr/>
      <dgm:t>
        <a:bodyPr/>
        <a:lstStyle/>
        <a:p>
          <a:endParaRPr lang="nb-NO"/>
        </a:p>
      </dgm:t>
    </dgm:pt>
    <dgm:pt modelId="{088671AF-C26D-D540-A689-3C06FA8D45EF}" type="pres">
      <dgm:prSet presAssocID="{7B349279-342E-7641-88E7-4E62E9E67D3D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5E1D68E9-08D0-FE46-85F8-84A61B3C4CB1}" type="pres">
      <dgm:prSet presAssocID="{42FAEF12-23A0-E24C-953D-6F39844D54C3}" presName="sibTrans" presStyleLbl="sibTrans2D1" presStyleIdx="2" presStyleCnt="3"/>
      <dgm:spPr/>
      <dgm:t>
        <a:bodyPr/>
        <a:lstStyle/>
        <a:p>
          <a:endParaRPr lang="nb-NO"/>
        </a:p>
      </dgm:t>
    </dgm:pt>
    <dgm:pt modelId="{1422D526-E7EE-ED44-9566-07E6994876B9}" type="pres">
      <dgm:prSet presAssocID="{42FAEF12-23A0-E24C-953D-6F39844D54C3}" presName="connectorText" presStyleLbl="sibTrans2D1" presStyleIdx="2" presStyleCnt="3"/>
      <dgm:spPr/>
      <dgm:t>
        <a:bodyPr/>
        <a:lstStyle/>
        <a:p>
          <a:endParaRPr lang="nb-NO"/>
        </a:p>
      </dgm:t>
    </dgm:pt>
    <dgm:pt modelId="{28D1349C-9722-C64E-BA4E-6651A2F08358}" type="pres">
      <dgm:prSet presAssocID="{A99E62C4-B112-E34D-B0F4-D258C5312E72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</dgm:ptLst>
  <dgm:cxnLst>
    <dgm:cxn modelId="{B8EC9C6F-9118-8045-B12F-02E9E8DD0D27}" srcId="{F65238A5-E19E-6A4A-979D-7FD521210618}" destId="{A99E62C4-B112-E34D-B0F4-D258C5312E72}" srcOrd="3" destOrd="0" parTransId="{4B170ED9-7DB3-244B-A9A7-773EAB2CB123}" sibTransId="{38ADB7ED-A3E4-414E-93EB-08CEFA337FB2}"/>
    <dgm:cxn modelId="{2A5F3FD5-DF54-2040-AB67-02DD7A748F51}" type="presOf" srcId="{A61610D1-6DF2-D346-9DC5-6E3E2E9E7630}" destId="{5B53F13D-40BD-E643-9C9E-241B0AB9CC9D}" srcOrd="0" destOrd="0" presId="urn:microsoft.com/office/officeart/2005/8/layout/process1"/>
    <dgm:cxn modelId="{57C99876-D2CD-7C4D-8116-8CB9C3ECB5C1}" type="presOf" srcId="{F65238A5-E19E-6A4A-979D-7FD521210618}" destId="{F34F61C4-6351-F247-A25B-8EC07DD4E24F}" srcOrd="0" destOrd="0" presId="urn:microsoft.com/office/officeart/2005/8/layout/process1"/>
    <dgm:cxn modelId="{52385891-FF9C-8F4E-B02C-4B39FDCA0D02}" type="presOf" srcId="{A39387B7-6571-A141-8A47-41918350E31C}" destId="{BDFC0E6D-93E7-C942-9A24-27749BC2BDAC}" srcOrd="1" destOrd="0" presId="urn:microsoft.com/office/officeart/2005/8/layout/process1"/>
    <dgm:cxn modelId="{DD0B140C-B2F9-CC4B-85D3-25300A4F589F}" type="presOf" srcId="{A39387B7-6571-A141-8A47-41918350E31C}" destId="{BAE195C1-D96E-DF4D-B176-8E861466EAE5}" srcOrd="0" destOrd="0" presId="urn:microsoft.com/office/officeart/2005/8/layout/process1"/>
    <dgm:cxn modelId="{C2C15F7E-C4CC-B34E-84FB-A480C197AE45}" type="presOf" srcId="{42FAEF12-23A0-E24C-953D-6F39844D54C3}" destId="{1422D526-E7EE-ED44-9566-07E6994876B9}" srcOrd="1" destOrd="0" presId="urn:microsoft.com/office/officeart/2005/8/layout/process1"/>
    <dgm:cxn modelId="{46FB7368-4FC4-564E-884D-8075F8305189}" type="presOf" srcId="{C8B39ED0-A429-B642-9C45-C6E780D3C00F}" destId="{4D0AFEE8-3A1F-7043-9117-DBD3804A53CA}" srcOrd="0" destOrd="0" presId="urn:microsoft.com/office/officeart/2005/8/layout/process1"/>
    <dgm:cxn modelId="{E72156BA-FD01-CD4B-B4AE-AE47FA84C17D}" type="presOf" srcId="{42FAEF12-23A0-E24C-953D-6F39844D54C3}" destId="{5E1D68E9-08D0-FE46-85F8-84A61B3C4CB1}" srcOrd="0" destOrd="0" presId="urn:microsoft.com/office/officeart/2005/8/layout/process1"/>
    <dgm:cxn modelId="{943AA000-F030-F64F-848D-463D0601767B}" type="presOf" srcId="{A99E62C4-B112-E34D-B0F4-D258C5312E72}" destId="{28D1349C-9722-C64E-BA4E-6651A2F08358}" srcOrd="0" destOrd="0" presId="urn:microsoft.com/office/officeart/2005/8/layout/process1"/>
    <dgm:cxn modelId="{D17ABFD1-C96B-9842-BE6C-86B298826DA3}" srcId="{F65238A5-E19E-6A4A-979D-7FD521210618}" destId="{7B349279-342E-7641-88E7-4E62E9E67D3D}" srcOrd="2" destOrd="0" parTransId="{0E48F517-2887-5541-B2F8-385B49C19739}" sibTransId="{42FAEF12-23A0-E24C-953D-6F39844D54C3}"/>
    <dgm:cxn modelId="{151FDB75-AA5A-BF4C-BDB6-D3F11FE9E02B}" type="presOf" srcId="{7B349279-342E-7641-88E7-4E62E9E67D3D}" destId="{088671AF-C26D-D540-A689-3C06FA8D45EF}" srcOrd="0" destOrd="0" presId="urn:microsoft.com/office/officeart/2005/8/layout/process1"/>
    <dgm:cxn modelId="{D139AD5E-7E5F-F646-85F0-1E2CC9FED504}" srcId="{F65238A5-E19E-6A4A-979D-7FD521210618}" destId="{846DACFE-F2D7-EB41-B1E8-730E7AC49375}" srcOrd="1" destOrd="0" parTransId="{5174128B-2AED-7848-B4D9-1D9650D44386}" sibTransId="{C8B39ED0-A429-B642-9C45-C6E780D3C00F}"/>
    <dgm:cxn modelId="{305B514E-06AA-7149-A386-48EBEF390683}" type="presOf" srcId="{C8B39ED0-A429-B642-9C45-C6E780D3C00F}" destId="{8055C65C-12AC-B642-94F3-1771C2201169}" srcOrd="1" destOrd="0" presId="urn:microsoft.com/office/officeart/2005/8/layout/process1"/>
    <dgm:cxn modelId="{FDDD1866-3B7C-9443-A68A-9774D986C7F6}" srcId="{F65238A5-E19E-6A4A-979D-7FD521210618}" destId="{A61610D1-6DF2-D346-9DC5-6E3E2E9E7630}" srcOrd="0" destOrd="0" parTransId="{AFFABD9A-4587-BC42-8B0B-1562FE3CF784}" sibTransId="{A39387B7-6571-A141-8A47-41918350E31C}"/>
    <dgm:cxn modelId="{3B4D2A16-FE12-DC49-983B-67A6B9CF22D2}" type="presOf" srcId="{846DACFE-F2D7-EB41-B1E8-730E7AC49375}" destId="{F8F264EF-0C9B-D04B-B728-AD96FF6FE74F}" srcOrd="0" destOrd="0" presId="urn:microsoft.com/office/officeart/2005/8/layout/process1"/>
    <dgm:cxn modelId="{6E2B683B-022C-6B49-A797-49F4D8D8D031}" type="presParOf" srcId="{F34F61C4-6351-F247-A25B-8EC07DD4E24F}" destId="{5B53F13D-40BD-E643-9C9E-241B0AB9CC9D}" srcOrd="0" destOrd="0" presId="urn:microsoft.com/office/officeart/2005/8/layout/process1"/>
    <dgm:cxn modelId="{74CCE469-79FC-D346-9B9C-78EBA23118A3}" type="presParOf" srcId="{F34F61C4-6351-F247-A25B-8EC07DD4E24F}" destId="{BAE195C1-D96E-DF4D-B176-8E861466EAE5}" srcOrd="1" destOrd="0" presId="urn:microsoft.com/office/officeart/2005/8/layout/process1"/>
    <dgm:cxn modelId="{F68B2C03-70BA-7640-BD25-72389B929990}" type="presParOf" srcId="{BAE195C1-D96E-DF4D-B176-8E861466EAE5}" destId="{BDFC0E6D-93E7-C942-9A24-27749BC2BDAC}" srcOrd="0" destOrd="0" presId="urn:microsoft.com/office/officeart/2005/8/layout/process1"/>
    <dgm:cxn modelId="{56279F62-A5E7-AC4F-844B-6879948AF923}" type="presParOf" srcId="{F34F61C4-6351-F247-A25B-8EC07DD4E24F}" destId="{F8F264EF-0C9B-D04B-B728-AD96FF6FE74F}" srcOrd="2" destOrd="0" presId="urn:microsoft.com/office/officeart/2005/8/layout/process1"/>
    <dgm:cxn modelId="{677E0049-136B-5F46-BF1D-CDBF8F189BDA}" type="presParOf" srcId="{F34F61C4-6351-F247-A25B-8EC07DD4E24F}" destId="{4D0AFEE8-3A1F-7043-9117-DBD3804A53CA}" srcOrd="3" destOrd="0" presId="urn:microsoft.com/office/officeart/2005/8/layout/process1"/>
    <dgm:cxn modelId="{2BA4BB02-813E-6748-B138-C3B2613D9E6B}" type="presParOf" srcId="{4D0AFEE8-3A1F-7043-9117-DBD3804A53CA}" destId="{8055C65C-12AC-B642-94F3-1771C2201169}" srcOrd="0" destOrd="0" presId="urn:microsoft.com/office/officeart/2005/8/layout/process1"/>
    <dgm:cxn modelId="{BFED83DD-E8CA-DE4C-AFBF-FF4ADCF4953F}" type="presParOf" srcId="{F34F61C4-6351-F247-A25B-8EC07DD4E24F}" destId="{088671AF-C26D-D540-A689-3C06FA8D45EF}" srcOrd="4" destOrd="0" presId="urn:microsoft.com/office/officeart/2005/8/layout/process1"/>
    <dgm:cxn modelId="{F001CACA-BB8D-6E47-8634-19B5DEFDCB71}" type="presParOf" srcId="{F34F61C4-6351-F247-A25B-8EC07DD4E24F}" destId="{5E1D68E9-08D0-FE46-85F8-84A61B3C4CB1}" srcOrd="5" destOrd="0" presId="urn:microsoft.com/office/officeart/2005/8/layout/process1"/>
    <dgm:cxn modelId="{B8127D4E-4DFF-E541-AE03-C7CC33776692}" type="presParOf" srcId="{5E1D68E9-08D0-FE46-85F8-84A61B3C4CB1}" destId="{1422D526-E7EE-ED44-9566-07E6994876B9}" srcOrd="0" destOrd="0" presId="urn:microsoft.com/office/officeart/2005/8/layout/process1"/>
    <dgm:cxn modelId="{B9B83A80-484F-7D48-809D-F561CB21B401}" type="presParOf" srcId="{F34F61C4-6351-F247-A25B-8EC07DD4E24F}" destId="{28D1349C-9722-C64E-BA4E-6651A2F08358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7C81C0-1C78-B246-A97C-0E37DFB3B84D}">
      <dsp:nvSpPr>
        <dsp:cNvPr id="0" name=""/>
        <dsp:cNvSpPr/>
      </dsp:nvSpPr>
      <dsp:spPr>
        <a:xfrm>
          <a:off x="0" y="846419"/>
          <a:ext cx="5486400" cy="55534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900" kern="1200"/>
            <a:t>Helsedirektoratet</a:t>
          </a:r>
        </a:p>
      </dsp:txBody>
      <dsp:txXfrm>
        <a:off x="0" y="846419"/>
        <a:ext cx="5486400" cy="555342"/>
      </dsp:txXfrm>
    </dsp:sp>
    <dsp:sp modelId="{3DAB0B67-5AB2-5240-B5CC-0C5FCE3344A1}">
      <dsp:nvSpPr>
        <dsp:cNvPr id="0" name=""/>
        <dsp:cNvSpPr/>
      </dsp:nvSpPr>
      <dsp:spPr>
        <a:xfrm rot="10800000">
          <a:off x="0" y="632"/>
          <a:ext cx="5486400" cy="854116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900" kern="1200"/>
            <a:t>Helse- og omsorgsdepartementet</a:t>
          </a:r>
        </a:p>
      </dsp:txBody>
      <dsp:txXfrm rot="10800000">
        <a:off x="0" y="632"/>
        <a:ext cx="5486400" cy="55497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4FEB6F-27BB-E14B-9C24-CE70264EBD0A}">
      <dsp:nvSpPr>
        <dsp:cNvPr id="0" name=""/>
        <dsp:cNvSpPr/>
      </dsp:nvSpPr>
      <dsp:spPr>
        <a:xfrm>
          <a:off x="938623" y="0"/>
          <a:ext cx="1518939" cy="9113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2200" kern="1200"/>
            <a:t>Fagnettverk Huntington </a:t>
          </a:r>
        </a:p>
      </dsp:txBody>
      <dsp:txXfrm>
        <a:off x="938623" y="0"/>
        <a:ext cx="1518939" cy="911363"/>
      </dsp:txXfrm>
    </dsp:sp>
    <dsp:sp modelId="{D0A43F80-039D-9A4E-8445-A5F56C8A5583}">
      <dsp:nvSpPr>
        <dsp:cNvPr id="0" name=""/>
        <dsp:cNvSpPr/>
      </dsp:nvSpPr>
      <dsp:spPr>
        <a:xfrm>
          <a:off x="2819146" y="219"/>
          <a:ext cx="1518939" cy="9113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2200" kern="1200"/>
            <a:t>Huntington Web</a:t>
          </a:r>
        </a:p>
      </dsp:txBody>
      <dsp:txXfrm>
        <a:off x="2819146" y="219"/>
        <a:ext cx="1518939" cy="91136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3D87B2-C6C3-6340-801A-13376AE55658}">
      <dsp:nvSpPr>
        <dsp:cNvPr id="0" name=""/>
        <dsp:cNvSpPr/>
      </dsp:nvSpPr>
      <dsp:spPr>
        <a:xfrm>
          <a:off x="0" y="2409110"/>
          <a:ext cx="5486400" cy="7907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500" kern="1200"/>
            <a:t>Kommuner </a:t>
          </a:r>
        </a:p>
      </dsp:txBody>
      <dsp:txXfrm>
        <a:off x="0" y="2409110"/>
        <a:ext cx="5486400" cy="790723"/>
      </dsp:txXfrm>
    </dsp:sp>
    <dsp:sp modelId="{B5E65C57-797F-CA4E-A9AE-2173D4E819C4}">
      <dsp:nvSpPr>
        <dsp:cNvPr id="0" name=""/>
        <dsp:cNvSpPr/>
      </dsp:nvSpPr>
      <dsp:spPr>
        <a:xfrm rot="10800000">
          <a:off x="0" y="1204838"/>
          <a:ext cx="5486400" cy="1216133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500" kern="1200"/>
            <a:t>Fagnettverket</a:t>
          </a:r>
        </a:p>
      </dsp:txBody>
      <dsp:txXfrm rot="-10800000">
        <a:off x="0" y="1204838"/>
        <a:ext cx="5486400" cy="426862"/>
      </dsp:txXfrm>
    </dsp:sp>
    <dsp:sp modelId="{ED5F3F5A-5BCC-7840-A196-C169B6A4AC53}">
      <dsp:nvSpPr>
        <dsp:cNvPr id="0" name=""/>
        <dsp:cNvSpPr/>
      </dsp:nvSpPr>
      <dsp:spPr>
        <a:xfrm>
          <a:off x="669" y="1631700"/>
          <a:ext cx="1097012" cy="3636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NKS Olaviken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Region Vest	</a:t>
          </a:r>
        </a:p>
      </dsp:txBody>
      <dsp:txXfrm>
        <a:off x="669" y="1631700"/>
        <a:ext cx="1097012" cy="363623"/>
      </dsp:txXfrm>
    </dsp:sp>
    <dsp:sp modelId="{C9415D8E-CC70-A144-9CA7-6513F81EA364}">
      <dsp:nvSpPr>
        <dsp:cNvPr id="0" name=""/>
        <dsp:cNvSpPr/>
      </dsp:nvSpPr>
      <dsp:spPr>
        <a:xfrm>
          <a:off x="1097681" y="1631700"/>
          <a:ext cx="1097012" cy="3636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Ranheim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Region Midt</a:t>
          </a:r>
        </a:p>
      </dsp:txBody>
      <dsp:txXfrm>
        <a:off x="1097681" y="1631700"/>
        <a:ext cx="1097012" cy="363623"/>
      </dsp:txXfrm>
    </dsp:sp>
    <dsp:sp modelId="{CF970B58-3B6F-5346-861A-3CADFE87534E}">
      <dsp:nvSpPr>
        <dsp:cNvPr id="0" name=""/>
        <dsp:cNvSpPr/>
      </dsp:nvSpPr>
      <dsp:spPr>
        <a:xfrm>
          <a:off x="2194693" y="1631700"/>
          <a:ext cx="1097012" cy="3636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NKS Grefsenlia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Region Øst</a:t>
          </a:r>
        </a:p>
      </dsp:txBody>
      <dsp:txXfrm>
        <a:off x="2194693" y="1631700"/>
        <a:ext cx="1097012" cy="363623"/>
      </dsp:txXfrm>
    </dsp:sp>
    <dsp:sp modelId="{CDF7708B-E9FC-EA48-AED6-0EBE43732887}">
      <dsp:nvSpPr>
        <dsp:cNvPr id="0" name=""/>
        <dsp:cNvSpPr/>
      </dsp:nvSpPr>
      <dsp:spPr>
        <a:xfrm>
          <a:off x="3291706" y="1631700"/>
          <a:ext cx="1097012" cy="3636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Prestheia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Region Sør</a:t>
          </a:r>
        </a:p>
      </dsp:txBody>
      <dsp:txXfrm>
        <a:off x="3291706" y="1631700"/>
        <a:ext cx="1097012" cy="363623"/>
      </dsp:txXfrm>
    </dsp:sp>
    <dsp:sp modelId="{3FBBF09E-A3ED-6246-82B5-E58C470F86A3}">
      <dsp:nvSpPr>
        <dsp:cNvPr id="0" name=""/>
        <dsp:cNvSpPr/>
      </dsp:nvSpPr>
      <dsp:spPr>
        <a:xfrm>
          <a:off x="4388718" y="1631700"/>
          <a:ext cx="1097012" cy="3636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Knorrebakken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Region Nord</a:t>
          </a:r>
        </a:p>
      </dsp:txBody>
      <dsp:txXfrm>
        <a:off x="4388718" y="1631700"/>
        <a:ext cx="1097012" cy="363623"/>
      </dsp:txXfrm>
    </dsp:sp>
    <dsp:sp modelId="{606C330B-C6FF-8E47-8D1E-A887DFFC5F5D}">
      <dsp:nvSpPr>
        <dsp:cNvPr id="0" name=""/>
        <dsp:cNvSpPr/>
      </dsp:nvSpPr>
      <dsp:spPr>
        <a:xfrm rot="10800000">
          <a:off x="0" y="0"/>
          <a:ext cx="5486400" cy="1216133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500" kern="1200"/>
            <a:t>Utviklingsgruppen</a:t>
          </a:r>
        </a:p>
      </dsp:txBody>
      <dsp:txXfrm rot="-10800000">
        <a:off x="0" y="0"/>
        <a:ext cx="5486400" cy="426862"/>
      </dsp:txXfrm>
    </dsp:sp>
    <dsp:sp modelId="{34886811-4C25-704D-A05D-92575287B37C}">
      <dsp:nvSpPr>
        <dsp:cNvPr id="0" name=""/>
        <dsp:cNvSpPr/>
      </dsp:nvSpPr>
      <dsp:spPr>
        <a:xfrm>
          <a:off x="0" y="427428"/>
          <a:ext cx="1371599" cy="3636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Senter for sjeldne diagnoser</a:t>
          </a:r>
        </a:p>
      </dsp:txBody>
      <dsp:txXfrm>
        <a:off x="0" y="427428"/>
        <a:ext cx="1371599" cy="363623"/>
      </dsp:txXfrm>
    </dsp:sp>
    <dsp:sp modelId="{C3C7B7EB-29EC-B446-9809-D3BF3C45BE89}">
      <dsp:nvSpPr>
        <dsp:cNvPr id="0" name=""/>
        <dsp:cNvSpPr/>
      </dsp:nvSpPr>
      <dsp:spPr>
        <a:xfrm>
          <a:off x="1371600" y="427428"/>
          <a:ext cx="1371599" cy="3636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Landsforeningen for Huntington</a:t>
          </a:r>
        </a:p>
      </dsp:txBody>
      <dsp:txXfrm>
        <a:off x="1371600" y="427428"/>
        <a:ext cx="1371599" cy="363623"/>
      </dsp:txXfrm>
    </dsp:sp>
    <dsp:sp modelId="{D0E4E49B-5802-3C42-8197-E96C7F4FB48A}">
      <dsp:nvSpPr>
        <dsp:cNvPr id="0" name=""/>
        <dsp:cNvSpPr/>
      </dsp:nvSpPr>
      <dsp:spPr>
        <a:xfrm>
          <a:off x="2743200" y="427428"/>
          <a:ext cx="1371599" cy="3636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Ressurssentrene</a:t>
          </a:r>
        </a:p>
      </dsp:txBody>
      <dsp:txXfrm>
        <a:off x="2743200" y="427428"/>
        <a:ext cx="1371599" cy="363623"/>
      </dsp:txXfrm>
    </dsp:sp>
    <dsp:sp modelId="{E539C08A-E1FF-0B4D-A45F-22C591C1822F}">
      <dsp:nvSpPr>
        <dsp:cNvPr id="0" name=""/>
        <dsp:cNvSpPr/>
      </dsp:nvSpPr>
      <dsp:spPr>
        <a:xfrm>
          <a:off x="4114800" y="427428"/>
          <a:ext cx="1371599" cy="3636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NKS Kløverinstitusjoner</a:t>
          </a:r>
        </a:p>
      </dsp:txBody>
      <dsp:txXfrm>
        <a:off x="4114800" y="427428"/>
        <a:ext cx="1371599" cy="36362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FC5335-F15F-2740-855C-BAD1009A8609}">
      <dsp:nvSpPr>
        <dsp:cNvPr id="0" name=""/>
        <dsp:cNvSpPr/>
      </dsp:nvSpPr>
      <dsp:spPr>
        <a:xfrm>
          <a:off x="1914078" y="654"/>
          <a:ext cx="1658242" cy="8291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700" kern="1200"/>
            <a:t>Informasjon</a:t>
          </a:r>
        </a:p>
      </dsp:txBody>
      <dsp:txXfrm>
        <a:off x="1938362" y="24938"/>
        <a:ext cx="1609674" cy="780553"/>
      </dsp:txXfrm>
    </dsp:sp>
    <dsp:sp modelId="{74444D45-7894-644D-BDBA-024A7B38F50D}">
      <dsp:nvSpPr>
        <dsp:cNvPr id="0" name=""/>
        <dsp:cNvSpPr/>
      </dsp:nvSpPr>
      <dsp:spPr>
        <a:xfrm rot="3600000">
          <a:off x="2996006" y="1455103"/>
          <a:ext cx="862689" cy="290192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200" kern="1200"/>
        </a:p>
      </dsp:txBody>
      <dsp:txXfrm>
        <a:off x="3083064" y="1513141"/>
        <a:ext cx="688573" cy="174116"/>
      </dsp:txXfrm>
    </dsp:sp>
    <dsp:sp modelId="{6B4A75DF-D4B0-2B4A-ADDE-A1F9F0B16B84}">
      <dsp:nvSpPr>
        <dsp:cNvPr id="0" name=""/>
        <dsp:cNvSpPr/>
      </dsp:nvSpPr>
      <dsp:spPr>
        <a:xfrm>
          <a:off x="3282380" y="2370623"/>
          <a:ext cx="1658242" cy="8291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700" kern="1200"/>
            <a:t>Kurs og        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700" kern="1200"/>
            <a:t>E-læring</a:t>
          </a:r>
        </a:p>
      </dsp:txBody>
      <dsp:txXfrm>
        <a:off x="3306664" y="2394907"/>
        <a:ext cx="1609674" cy="780553"/>
      </dsp:txXfrm>
    </dsp:sp>
    <dsp:sp modelId="{A924F813-266F-1548-9C8E-D65E1EBC7373}">
      <dsp:nvSpPr>
        <dsp:cNvPr id="0" name=""/>
        <dsp:cNvSpPr/>
      </dsp:nvSpPr>
      <dsp:spPr>
        <a:xfrm rot="10800000">
          <a:off x="2311855" y="2640088"/>
          <a:ext cx="862689" cy="290192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200" kern="1200"/>
        </a:p>
      </dsp:txBody>
      <dsp:txXfrm rot="10800000">
        <a:off x="2398913" y="2698126"/>
        <a:ext cx="688573" cy="174116"/>
      </dsp:txXfrm>
    </dsp:sp>
    <dsp:sp modelId="{97524707-BC2C-E649-9145-824362992857}">
      <dsp:nvSpPr>
        <dsp:cNvPr id="0" name=""/>
        <dsp:cNvSpPr/>
      </dsp:nvSpPr>
      <dsp:spPr>
        <a:xfrm>
          <a:off x="545776" y="2370623"/>
          <a:ext cx="1658242" cy="8291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700" kern="1200"/>
            <a:t>Kommunikasjon</a:t>
          </a:r>
        </a:p>
      </dsp:txBody>
      <dsp:txXfrm>
        <a:off x="570060" y="2394907"/>
        <a:ext cx="1609674" cy="780553"/>
      </dsp:txXfrm>
    </dsp:sp>
    <dsp:sp modelId="{2B242342-19AD-6145-8670-AD8378366CF7}">
      <dsp:nvSpPr>
        <dsp:cNvPr id="0" name=""/>
        <dsp:cNvSpPr/>
      </dsp:nvSpPr>
      <dsp:spPr>
        <a:xfrm rot="18000000">
          <a:off x="1627704" y="1455103"/>
          <a:ext cx="862689" cy="290192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200" kern="1200"/>
        </a:p>
      </dsp:txBody>
      <dsp:txXfrm>
        <a:off x="1714762" y="1513141"/>
        <a:ext cx="688573" cy="17411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53F13D-40BD-E643-9C9E-241B0AB9CC9D}">
      <dsp:nvSpPr>
        <dsp:cNvPr id="0" name=""/>
        <dsp:cNvSpPr/>
      </dsp:nvSpPr>
      <dsp:spPr>
        <a:xfrm>
          <a:off x="2411" y="247000"/>
          <a:ext cx="1054149" cy="6324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Vår 2017 Kartlegging</a:t>
          </a:r>
        </a:p>
      </dsp:txBody>
      <dsp:txXfrm>
        <a:off x="20936" y="265525"/>
        <a:ext cx="1017099" cy="595439"/>
      </dsp:txXfrm>
    </dsp:sp>
    <dsp:sp modelId="{BAE195C1-D96E-DF4D-B176-8E861466EAE5}">
      <dsp:nvSpPr>
        <dsp:cNvPr id="0" name=""/>
        <dsp:cNvSpPr/>
      </dsp:nvSpPr>
      <dsp:spPr>
        <a:xfrm>
          <a:off x="1161975" y="432530"/>
          <a:ext cx="223479" cy="2614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800" kern="1200"/>
        </a:p>
      </dsp:txBody>
      <dsp:txXfrm>
        <a:off x="1161975" y="484816"/>
        <a:ext cx="156435" cy="156857"/>
      </dsp:txXfrm>
    </dsp:sp>
    <dsp:sp modelId="{F8F264EF-0C9B-D04B-B728-AD96FF6FE74F}">
      <dsp:nvSpPr>
        <dsp:cNvPr id="0" name=""/>
        <dsp:cNvSpPr/>
      </dsp:nvSpPr>
      <dsp:spPr>
        <a:xfrm>
          <a:off x="1478220" y="247000"/>
          <a:ext cx="1054149" cy="6324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Høst 2017 Design og innhold</a:t>
          </a:r>
        </a:p>
      </dsp:txBody>
      <dsp:txXfrm>
        <a:off x="1496745" y="265525"/>
        <a:ext cx="1017099" cy="595439"/>
      </dsp:txXfrm>
    </dsp:sp>
    <dsp:sp modelId="{4D0AFEE8-3A1F-7043-9117-DBD3804A53CA}">
      <dsp:nvSpPr>
        <dsp:cNvPr id="0" name=""/>
        <dsp:cNvSpPr/>
      </dsp:nvSpPr>
      <dsp:spPr>
        <a:xfrm>
          <a:off x="2637785" y="432530"/>
          <a:ext cx="223479" cy="2614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800" kern="1200"/>
        </a:p>
      </dsp:txBody>
      <dsp:txXfrm>
        <a:off x="2637785" y="484816"/>
        <a:ext cx="156435" cy="156857"/>
      </dsp:txXfrm>
    </dsp:sp>
    <dsp:sp modelId="{088671AF-C26D-D540-A689-3C06FA8D45EF}">
      <dsp:nvSpPr>
        <dsp:cNvPr id="0" name=""/>
        <dsp:cNvSpPr/>
      </dsp:nvSpPr>
      <dsp:spPr>
        <a:xfrm>
          <a:off x="2954029" y="247000"/>
          <a:ext cx="1054149" cy="6324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Vår 2018 Lansering og  implementering </a:t>
          </a:r>
        </a:p>
      </dsp:txBody>
      <dsp:txXfrm>
        <a:off x="2972554" y="265525"/>
        <a:ext cx="1017099" cy="595439"/>
      </dsp:txXfrm>
    </dsp:sp>
    <dsp:sp modelId="{5E1D68E9-08D0-FE46-85F8-84A61B3C4CB1}">
      <dsp:nvSpPr>
        <dsp:cNvPr id="0" name=""/>
        <dsp:cNvSpPr/>
      </dsp:nvSpPr>
      <dsp:spPr>
        <a:xfrm>
          <a:off x="4113594" y="432530"/>
          <a:ext cx="223479" cy="2614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800" kern="1200"/>
        </a:p>
      </dsp:txBody>
      <dsp:txXfrm>
        <a:off x="4113594" y="484816"/>
        <a:ext cx="156435" cy="156857"/>
      </dsp:txXfrm>
    </dsp:sp>
    <dsp:sp modelId="{28D1349C-9722-C64E-BA4E-6651A2F08358}">
      <dsp:nvSpPr>
        <dsp:cNvPr id="0" name=""/>
        <dsp:cNvSpPr/>
      </dsp:nvSpPr>
      <dsp:spPr>
        <a:xfrm>
          <a:off x="4429839" y="247000"/>
          <a:ext cx="1054149" cy="6324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2018 -- Videreutvikling</a:t>
          </a:r>
        </a:p>
      </dsp:txBody>
      <dsp:txXfrm>
        <a:off x="4448364" y="265525"/>
        <a:ext cx="1017099" cy="595439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53F13D-40BD-E643-9C9E-241B0AB9CC9D}">
      <dsp:nvSpPr>
        <dsp:cNvPr id="0" name=""/>
        <dsp:cNvSpPr/>
      </dsp:nvSpPr>
      <dsp:spPr>
        <a:xfrm>
          <a:off x="2411" y="247000"/>
          <a:ext cx="1054149" cy="6324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Vår 2017 Kartlegging</a:t>
          </a:r>
        </a:p>
      </dsp:txBody>
      <dsp:txXfrm>
        <a:off x="20936" y="265525"/>
        <a:ext cx="1017099" cy="595439"/>
      </dsp:txXfrm>
    </dsp:sp>
    <dsp:sp modelId="{BAE195C1-D96E-DF4D-B176-8E861466EAE5}">
      <dsp:nvSpPr>
        <dsp:cNvPr id="0" name=""/>
        <dsp:cNvSpPr/>
      </dsp:nvSpPr>
      <dsp:spPr>
        <a:xfrm>
          <a:off x="1161975" y="432530"/>
          <a:ext cx="223479" cy="2614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800" kern="1200"/>
        </a:p>
      </dsp:txBody>
      <dsp:txXfrm>
        <a:off x="1161975" y="484816"/>
        <a:ext cx="156435" cy="156857"/>
      </dsp:txXfrm>
    </dsp:sp>
    <dsp:sp modelId="{F8F264EF-0C9B-D04B-B728-AD96FF6FE74F}">
      <dsp:nvSpPr>
        <dsp:cNvPr id="0" name=""/>
        <dsp:cNvSpPr/>
      </dsp:nvSpPr>
      <dsp:spPr>
        <a:xfrm>
          <a:off x="1478220" y="247000"/>
          <a:ext cx="1054149" cy="6324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Høst 2017 Design og innhold</a:t>
          </a:r>
        </a:p>
      </dsp:txBody>
      <dsp:txXfrm>
        <a:off x="1496745" y="265525"/>
        <a:ext cx="1017099" cy="595439"/>
      </dsp:txXfrm>
    </dsp:sp>
    <dsp:sp modelId="{4D0AFEE8-3A1F-7043-9117-DBD3804A53CA}">
      <dsp:nvSpPr>
        <dsp:cNvPr id="0" name=""/>
        <dsp:cNvSpPr/>
      </dsp:nvSpPr>
      <dsp:spPr>
        <a:xfrm>
          <a:off x="2637785" y="432530"/>
          <a:ext cx="223479" cy="2614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800" kern="1200"/>
        </a:p>
      </dsp:txBody>
      <dsp:txXfrm>
        <a:off x="2637785" y="484816"/>
        <a:ext cx="156435" cy="156857"/>
      </dsp:txXfrm>
    </dsp:sp>
    <dsp:sp modelId="{088671AF-C26D-D540-A689-3C06FA8D45EF}">
      <dsp:nvSpPr>
        <dsp:cNvPr id="0" name=""/>
        <dsp:cNvSpPr/>
      </dsp:nvSpPr>
      <dsp:spPr>
        <a:xfrm>
          <a:off x="2954029" y="247000"/>
          <a:ext cx="1054149" cy="6324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Vår 2018 Lansering og implementering </a:t>
          </a:r>
        </a:p>
      </dsp:txBody>
      <dsp:txXfrm>
        <a:off x="2972554" y="265525"/>
        <a:ext cx="1017099" cy="595439"/>
      </dsp:txXfrm>
    </dsp:sp>
    <dsp:sp modelId="{5E1D68E9-08D0-FE46-85F8-84A61B3C4CB1}">
      <dsp:nvSpPr>
        <dsp:cNvPr id="0" name=""/>
        <dsp:cNvSpPr/>
      </dsp:nvSpPr>
      <dsp:spPr>
        <a:xfrm>
          <a:off x="4113594" y="432530"/>
          <a:ext cx="223479" cy="2614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800" kern="1200"/>
        </a:p>
      </dsp:txBody>
      <dsp:txXfrm>
        <a:off x="4113594" y="484816"/>
        <a:ext cx="156435" cy="156857"/>
      </dsp:txXfrm>
    </dsp:sp>
    <dsp:sp modelId="{28D1349C-9722-C64E-BA4E-6651A2F08358}">
      <dsp:nvSpPr>
        <dsp:cNvPr id="0" name=""/>
        <dsp:cNvSpPr/>
      </dsp:nvSpPr>
      <dsp:spPr>
        <a:xfrm>
          <a:off x="4429839" y="247000"/>
          <a:ext cx="1054149" cy="6324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2018 -- Videreutvikling</a:t>
          </a:r>
        </a:p>
      </dsp:txBody>
      <dsp:txXfrm>
        <a:off x="4448364" y="265525"/>
        <a:ext cx="1017099" cy="5954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Informasjon                                           Kurs og e-læring                Kommunikasjon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131799-62D6-49DA-A4E3-5CCB1CF4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1780</Words>
  <Characters>9438</Characters>
  <Application>Microsoft Office Word</Application>
  <DocSecurity>0</DocSecurity>
  <Lines>78</Lines>
  <Paragraphs>22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>Huntington Web</vt:lpstr>
      <vt:lpstr/>
      <vt:lpstr/>
      <vt:lpstr/>
      <vt:lpstr/>
      <vt:lpstr/>
      <vt:lpstr>1: Bakgrunn og begrunnelse</vt:lpstr>
      <vt:lpstr>    1.1: Fagnettverket </vt:lpstr>
      <vt:lpstr>2: Prosjektets mål </vt:lpstr>
      <vt:lpstr>    2.1: Informasjon:</vt:lpstr>
      <vt:lpstr>    2.2: Kurs og E-Læring </vt:lpstr>
      <vt:lpstr>    2.3: Kommunikasjon </vt:lpstr>
      <vt:lpstr>    2.4: Effektmål </vt:lpstr>
      <vt:lpstr>    2.5: Fremdriftsmål </vt:lpstr>
      <vt:lpstr>3: Handlingsplan </vt:lpstr>
      <vt:lpstr>    3.1: Kartlegging – Vår 2017 </vt:lpstr>
      <vt:lpstr>    3.2 Design og Innhold </vt:lpstr>
      <vt:lpstr>    3.3 Lansering og implementering</vt:lpstr>
      <vt:lpstr>    3.4 Videreutvikling</vt:lpstr>
      <vt:lpstr>4: Interessenter </vt:lpstr>
      <vt:lpstr>5 Avgrensninger og forutsetninger</vt:lpstr>
      <vt:lpstr>    5.1 Målgruppe </vt:lpstr>
      <vt:lpstr>    5.2 Bruk </vt:lpstr>
      <vt:lpstr>    5.3 Bidragsytere </vt:lpstr>
      <vt:lpstr>    5.4 Finansiering</vt:lpstr>
      <vt:lpstr>6 Problemstillinger/ videre spørsmål </vt:lpstr>
    </vt:vector>
  </TitlesOfParts>
  <Company>Harstad kommune</Company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Huntington Web</dc:title>
  <dc:subject> Handlingsplan og oversikt 2017</dc:subject>
  <dc:creator>Trude Ryland</dc:creator>
  <cp:keywords/>
  <dc:description/>
  <cp:lastModifiedBy>Trude Karen Ryland</cp:lastModifiedBy>
  <cp:revision>10</cp:revision>
  <dcterms:created xsi:type="dcterms:W3CDTF">2017-09-26T12:10:00Z</dcterms:created>
  <dcterms:modified xsi:type="dcterms:W3CDTF">2018-07-31T11:02:00Z</dcterms:modified>
</cp:coreProperties>
</file>